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B28B" w14:textId="0804B962" w:rsidR="00984F6B" w:rsidRPr="00E50DAA" w:rsidRDefault="003D4282" w:rsidP="00F631A8">
      <w:pPr>
        <w:pBdr>
          <w:bottom w:val="single" w:sz="4" w:space="1" w:color="auto"/>
        </w:pBdr>
        <w:shd w:val="clear" w:color="auto" w:fill="E7E6E6" w:themeFill="background2"/>
        <w:spacing w:before="120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smallCaps/>
          <w:color w:val="0070C0"/>
          <w:sz w:val="24"/>
          <w:szCs w:val="24"/>
          <w:shd w:val="clear" w:color="auto" w:fill="D9D9D9" w:themeFill="background1" w:themeFillShade="D9"/>
        </w:rPr>
        <w:t xml:space="preserve">  </w:t>
      </w:r>
      <w:r w:rsidR="00BB2441">
        <w:rPr>
          <w:rFonts w:ascii="Arial" w:eastAsia="Arial" w:hAnsi="Arial" w:cs="Arial"/>
          <w:b/>
          <w:bCs/>
          <w:smallCaps/>
          <w:color w:val="0070C0"/>
          <w:sz w:val="24"/>
          <w:szCs w:val="24"/>
          <w:shd w:val="clear" w:color="auto" w:fill="D9D9D9" w:themeFill="background1" w:themeFillShade="D9"/>
        </w:rPr>
        <w:t xml:space="preserve"> </w:t>
      </w:r>
      <w:r w:rsidR="6DE766AB" w:rsidRPr="00E50DAA">
        <w:rPr>
          <w:rFonts w:ascii="Arial" w:eastAsia="Arial" w:hAnsi="Arial" w:cs="Arial"/>
          <w:b/>
          <w:bCs/>
          <w:smallCaps/>
          <w:color w:val="0070C0"/>
          <w:sz w:val="24"/>
          <w:szCs w:val="24"/>
          <w:shd w:val="clear" w:color="auto" w:fill="D9D9D9" w:themeFill="background1" w:themeFillShade="D9"/>
        </w:rPr>
        <w:t>Attachment 3</w:t>
      </w:r>
      <w:r w:rsidR="0004786C" w:rsidRPr="00E50DAA">
        <w:rPr>
          <w:rFonts w:ascii="Arial" w:hAnsi="Arial" w:cs="Arial"/>
          <w:b/>
        </w:rPr>
        <w:t xml:space="preserve"> </w:t>
      </w:r>
    </w:p>
    <w:p w14:paraId="31CE8123" w14:textId="6595430E" w:rsidR="00C7399D" w:rsidRPr="00E50DAA" w:rsidRDefault="00C7399D" w:rsidP="00F631A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50DAA">
        <w:rPr>
          <w:rFonts w:ascii="Arial" w:hAnsi="Arial" w:cs="Arial"/>
          <w:b/>
          <w:sz w:val="24"/>
          <w:szCs w:val="24"/>
        </w:rPr>
        <w:t>Course Overview Template</w:t>
      </w:r>
    </w:p>
    <w:p w14:paraId="661871C6" w14:textId="77777777" w:rsidR="00B61B64" w:rsidRPr="00E50DAA" w:rsidRDefault="00B61B64" w:rsidP="00F631A8">
      <w:pPr>
        <w:rPr>
          <w:rFonts w:ascii="Arial" w:hAnsi="Arial" w:cs="Arial"/>
          <w:b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A53D10" w:rsidRPr="00E50DAA" w14:paraId="7B1B5FD8" w14:textId="77777777" w:rsidTr="00E32C1D">
        <w:trPr>
          <w:trHeight w:val="3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1197A" w14:textId="57346F39" w:rsidR="00A53D10" w:rsidRPr="00E50DAA" w:rsidRDefault="00527A77" w:rsidP="00F631A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65444537"/>
            <w:r>
              <w:rPr>
                <w:rFonts w:ascii="Arial" w:hAnsi="Arial" w:cs="Arial"/>
                <w:b/>
                <w:bCs/>
              </w:rPr>
              <w:t>July 8</w:t>
            </w:r>
            <w:r w:rsidR="00060C1D">
              <w:rPr>
                <w:rFonts w:ascii="Arial" w:hAnsi="Arial" w:cs="Arial"/>
                <w:b/>
                <w:bCs/>
              </w:rPr>
              <w:t>, Monday</w:t>
            </w:r>
          </w:p>
        </w:tc>
      </w:tr>
      <w:tr w:rsidR="00646675" w:rsidRPr="00E50DAA" w14:paraId="4561CAEA" w14:textId="77777777" w:rsidTr="00E32C1D">
        <w:trPr>
          <w:trHeight w:val="2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B1FB" w14:textId="77777777" w:rsidR="00646675" w:rsidRPr="00E50DAA" w:rsidRDefault="00646675" w:rsidP="00F631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1DF6" w:rsidRPr="00E50DAA" w14:paraId="366929FD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6763D9" w14:textId="1935B240" w:rsidR="00E91DF6" w:rsidRPr="00E50DAA" w:rsidRDefault="00E91DF6" w:rsidP="00F631A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Topic 1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571BC" w14:textId="602DCD3E" w:rsidR="00E91DF6" w:rsidRPr="00E50DAA" w:rsidRDefault="001D3776" w:rsidP="00F631A8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Democratic theory and citizenship </w:t>
            </w:r>
          </w:p>
        </w:tc>
      </w:tr>
      <w:tr w:rsidR="00E91DF6" w:rsidRPr="00E50DAA" w14:paraId="6BF8C71A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6A656" w14:textId="73AE9E7E" w:rsidR="00E91DF6" w:rsidRPr="00E50DAA" w:rsidRDefault="00E91DF6" w:rsidP="00F631A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4F9AF7" w14:textId="1DD96CC9" w:rsidR="00E91DF6" w:rsidRPr="00E50DAA" w:rsidRDefault="00AE26FE" w:rsidP="00F631A8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Szabolcs Pogonyi</w:t>
            </w:r>
          </w:p>
        </w:tc>
      </w:tr>
      <w:tr w:rsidR="00E91DF6" w:rsidRPr="00E50DAA" w14:paraId="4117F36B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792EF" w14:textId="095F0866" w:rsidR="00E91DF6" w:rsidRPr="00E50DAA" w:rsidRDefault="00E91DF6" w:rsidP="00C6768B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881EF2" w14:textId="21C57080" w:rsidR="00E91DF6" w:rsidRPr="00E50DAA" w:rsidRDefault="00F455F9" w:rsidP="00FF029B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E91DF6" w:rsidRPr="00E50DAA" w14:paraId="79D1946B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7DD03E" w14:textId="5DA8FD90" w:rsidR="00E91DF6" w:rsidRPr="00E50DAA" w:rsidRDefault="00E91DF6" w:rsidP="00F631A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3739411" w14:textId="77777777" w:rsidR="007C111D" w:rsidRPr="00E50DAA" w:rsidRDefault="007C111D" w:rsidP="00F631A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191B078" w14:textId="7628C62E" w:rsidR="007C111D" w:rsidRPr="00E50DAA" w:rsidRDefault="007C111D" w:rsidP="00F631A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E50DAA">
              <w:rPr>
                <w:rFonts w:ascii="Arial" w:hAnsi="Arial" w:cs="Arial"/>
                <w:color w:val="222222"/>
                <w:shd w:val="clear" w:color="auto" w:fill="FFFFFF"/>
              </w:rPr>
              <w:t>Bauböck</w:t>
            </w:r>
            <w:proofErr w:type="spellEnd"/>
            <w:r w:rsidRPr="00E50DAA">
              <w:rPr>
                <w:rFonts w:ascii="Arial" w:hAnsi="Arial" w:cs="Arial"/>
                <w:color w:val="222222"/>
                <w:shd w:val="clear" w:color="auto" w:fill="FFFFFF"/>
              </w:rPr>
              <w:t>, Rainer, 'Political Membership and Democratic Boundaries', in Ayelet Shachar and others (eds), The Oxford Handbook of Citizenship</w:t>
            </w:r>
          </w:p>
          <w:p w14:paraId="568DED0C" w14:textId="77777777" w:rsidR="007C111D" w:rsidRPr="00E50DAA" w:rsidRDefault="007C111D" w:rsidP="00F631A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A723114" w14:textId="330A2AF2" w:rsidR="007C111D" w:rsidRPr="00E50DAA" w:rsidRDefault="007C111D" w:rsidP="00F631A8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  <w:color w:val="222222"/>
                <w:shd w:val="clear" w:color="auto" w:fill="FFFFFF"/>
              </w:rPr>
              <w:t>Honohan, Iseult, 'Liberal and Republican Conceptions of Citizenship', in Ayelet Shachar and others (eds), </w:t>
            </w:r>
            <w:r w:rsidRPr="00E50DAA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The Oxford Handbook of Citizenship</w:t>
            </w:r>
          </w:p>
        </w:tc>
      </w:tr>
      <w:bookmarkEnd w:id="0"/>
    </w:tbl>
    <w:p w14:paraId="2C7966DA" w14:textId="0FD088D0" w:rsidR="00E91DF6" w:rsidRPr="00E50DAA" w:rsidRDefault="00E91DF6" w:rsidP="00F631A8">
      <w:pPr>
        <w:rPr>
          <w:rFonts w:ascii="Arial" w:hAnsi="Arial" w:cs="Arial"/>
        </w:rPr>
      </w:pPr>
    </w:p>
    <w:p w14:paraId="4E1D50C7" w14:textId="64D505DE" w:rsidR="00646675" w:rsidRPr="00E50DAA" w:rsidRDefault="00646675" w:rsidP="00F631A8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5046" w:rsidRPr="00E50DAA" w14:paraId="7D914EB7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766456" w14:textId="0660EB4B" w:rsidR="007F5046" w:rsidRPr="00E50DAA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Topic 2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3F881" w14:textId="727ABFBB" w:rsidR="007F5046" w:rsidRPr="00E50DAA" w:rsidRDefault="007C111D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Citizenship and challenges to democracy</w:t>
            </w:r>
          </w:p>
        </w:tc>
      </w:tr>
      <w:tr w:rsidR="007F5046" w:rsidRPr="00E50DAA" w14:paraId="3D11767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5CB60" w14:textId="77777777" w:rsidR="007F5046" w:rsidRPr="00E50DAA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D7F653" w14:textId="53789264" w:rsidR="007F5046" w:rsidRPr="00E50DAA" w:rsidRDefault="004E24B9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Jelena </w:t>
            </w:r>
            <w:proofErr w:type="spellStart"/>
            <w:r w:rsidRPr="00E50DAA">
              <w:rPr>
                <w:rFonts w:ascii="Arial" w:hAnsi="Arial" w:cs="Arial"/>
              </w:rPr>
              <w:t>Dzankic</w:t>
            </w:r>
            <w:proofErr w:type="spellEnd"/>
          </w:p>
        </w:tc>
      </w:tr>
      <w:tr w:rsidR="007F5046" w:rsidRPr="00E50DAA" w14:paraId="2D12DD89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A826E" w14:textId="77777777" w:rsidR="007F5046" w:rsidRPr="00E50DAA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6A8F93" w14:textId="166452B4" w:rsidR="007F5046" w:rsidRPr="00E50DAA" w:rsidRDefault="00F455F9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7F5046" w:rsidRPr="00E50DAA" w14:paraId="5D6CA9F4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C99029" w14:textId="77777777" w:rsidR="007F5046" w:rsidRPr="00E50DAA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FC31A49" w14:textId="77777777" w:rsidR="007C111D" w:rsidRPr="00E50DAA" w:rsidRDefault="007C111D" w:rsidP="007C111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50DAA">
              <w:rPr>
                <w:rFonts w:ascii="Arial" w:hAnsi="Arial" w:cs="Arial"/>
                <w:color w:val="222222"/>
                <w:shd w:val="clear" w:color="auto" w:fill="FFFFFF"/>
              </w:rPr>
              <w:t>Goodman, S. W. (2022). “Good citizens” in democratic hard times. </w:t>
            </w:r>
            <w:r w:rsidRPr="00E50DAA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The ANNALS of the American Academy of Political and Social Science</w:t>
            </w:r>
            <w:r w:rsidRPr="00E50DAA">
              <w:rPr>
                <w:rFonts w:ascii="Arial" w:hAnsi="Arial" w:cs="Arial"/>
                <w:color w:val="222222"/>
                <w:shd w:val="clear" w:color="auto" w:fill="FFFFFF"/>
              </w:rPr>
              <w:t>, </w:t>
            </w:r>
            <w:r w:rsidRPr="00E50DAA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699</w:t>
            </w:r>
            <w:r w:rsidRPr="00E50DAA">
              <w:rPr>
                <w:rFonts w:ascii="Arial" w:hAnsi="Arial" w:cs="Arial"/>
                <w:color w:val="222222"/>
                <w:shd w:val="clear" w:color="auto" w:fill="FFFFFF"/>
              </w:rPr>
              <w:t>(1), 68-78.</w:t>
            </w:r>
          </w:p>
          <w:p w14:paraId="7AD45468" w14:textId="77777777" w:rsidR="007C111D" w:rsidRPr="00E50DAA" w:rsidRDefault="007C111D" w:rsidP="007C111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AAC4200" w14:textId="2309762F" w:rsidR="007F5046" w:rsidRPr="00E50DAA" w:rsidRDefault="007C111D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  <w:color w:val="222222"/>
                <w:shd w:val="clear" w:color="auto" w:fill="FFFFFF"/>
              </w:rPr>
              <w:t>Shaw, J. (2020). The Populist Challenge to Constitutional Citizenship: The Closing of Discursive Space. In </w:t>
            </w:r>
            <w:r w:rsidRPr="00E50DAA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The People in Question</w:t>
            </w:r>
            <w:r w:rsidRPr="00E50DAA">
              <w:rPr>
                <w:rFonts w:ascii="Arial" w:hAnsi="Arial" w:cs="Arial"/>
                <w:color w:val="222222"/>
                <w:shd w:val="clear" w:color="auto" w:fill="FFFFFF"/>
              </w:rPr>
              <w:t> (pp. 181-222). Bristol University Press.</w:t>
            </w:r>
          </w:p>
        </w:tc>
      </w:tr>
    </w:tbl>
    <w:p w14:paraId="7D5462CC" w14:textId="1A231275" w:rsidR="007F5046" w:rsidRDefault="007F5046" w:rsidP="00F631A8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50936" w:rsidRPr="00E50DAA" w14:paraId="38014796" w14:textId="77777777" w:rsidTr="00914538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402214" w14:textId="27DADB5C" w:rsidR="00150936" w:rsidRPr="00E50DAA" w:rsidRDefault="00150936" w:rsidP="0091453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 xml:space="preserve">Topic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843E4" w14:textId="65F31D3A" w:rsidR="00150936" w:rsidRPr="00E50DAA" w:rsidRDefault="006020FA" w:rsidP="00914538">
            <w:pPr>
              <w:rPr>
                <w:rFonts w:ascii="Arial" w:hAnsi="Arial" w:cs="Arial"/>
              </w:rPr>
            </w:pPr>
            <w:r w:rsidRPr="006020FA">
              <w:rPr>
                <w:rFonts w:ascii="Arial" w:hAnsi="Arial" w:cs="Arial"/>
              </w:rPr>
              <w:t>Measuring Democratic Backsliding</w:t>
            </w:r>
          </w:p>
        </w:tc>
      </w:tr>
      <w:tr w:rsidR="00150936" w:rsidRPr="00E50DAA" w14:paraId="1BDEA79A" w14:textId="77777777" w:rsidTr="00914538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42374" w14:textId="77777777" w:rsidR="00150936" w:rsidRPr="00E50DAA" w:rsidRDefault="00150936" w:rsidP="0091453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70EA71" w14:textId="77777777" w:rsidR="00150936" w:rsidRPr="00E50DAA" w:rsidRDefault="00150936" w:rsidP="00914538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Eleanor Knott</w:t>
            </w:r>
          </w:p>
        </w:tc>
      </w:tr>
      <w:tr w:rsidR="00150936" w:rsidRPr="00E50DAA" w14:paraId="488DC28D" w14:textId="77777777" w:rsidTr="00914538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07B6A" w14:textId="77777777" w:rsidR="00150936" w:rsidRPr="00E50DAA" w:rsidRDefault="00150936" w:rsidP="0091453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1B5B64" w14:textId="77777777" w:rsidR="00150936" w:rsidRPr="00E50DAA" w:rsidRDefault="00150936" w:rsidP="00914538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150936" w:rsidRPr="00E50DAA" w14:paraId="4469BF40" w14:textId="77777777" w:rsidTr="00914538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6D700C" w14:textId="77777777" w:rsidR="00150936" w:rsidRPr="00E50DAA" w:rsidRDefault="00150936" w:rsidP="0091453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F2A3AB6" w14:textId="1F923D04" w:rsidR="006020FA" w:rsidRPr="006020FA" w:rsidRDefault="006020FA" w:rsidP="006020FA">
            <w:pPr>
              <w:rPr>
                <w:rFonts w:ascii="Arial" w:hAnsi="Arial" w:cs="Arial"/>
              </w:rPr>
            </w:pPr>
            <w:r w:rsidRPr="006020FA">
              <w:rPr>
                <w:rFonts w:ascii="Arial" w:hAnsi="Arial" w:cs="Arial"/>
              </w:rPr>
              <w:t>David Waldner and Ellen Lust (2018) Unwelcome change: Coming to terms with democratic backsliding. Annual Review of Political Science, 21, 93-113, DOI: 10.1146/annurev-polisci-050517-114628</w:t>
            </w:r>
          </w:p>
          <w:p w14:paraId="121B4E22" w14:textId="77777777" w:rsidR="006020FA" w:rsidRPr="006020FA" w:rsidRDefault="006020FA" w:rsidP="006020FA">
            <w:pPr>
              <w:rPr>
                <w:rFonts w:ascii="Arial" w:hAnsi="Arial" w:cs="Arial"/>
              </w:rPr>
            </w:pPr>
          </w:p>
          <w:p w14:paraId="3FFC12CB" w14:textId="2C309CBF" w:rsidR="00150936" w:rsidRPr="00E50DAA" w:rsidRDefault="006020FA" w:rsidP="006020FA">
            <w:pPr>
              <w:rPr>
                <w:rFonts w:ascii="Arial" w:hAnsi="Arial" w:cs="Arial"/>
              </w:rPr>
            </w:pPr>
            <w:r w:rsidRPr="006020FA">
              <w:rPr>
                <w:rFonts w:ascii="Arial" w:hAnsi="Arial" w:cs="Arial"/>
              </w:rPr>
              <w:t xml:space="preserve">Anna </w:t>
            </w:r>
            <w:proofErr w:type="spellStart"/>
            <w:r w:rsidRPr="006020FA">
              <w:rPr>
                <w:rFonts w:ascii="Arial" w:hAnsi="Arial" w:cs="Arial"/>
              </w:rPr>
              <w:t>Lührmann</w:t>
            </w:r>
            <w:proofErr w:type="spellEnd"/>
            <w:r w:rsidRPr="006020FA">
              <w:rPr>
                <w:rFonts w:ascii="Arial" w:hAnsi="Arial" w:cs="Arial"/>
              </w:rPr>
              <w:t xml:space="preserve"> and Staffan I. Lindberg (2019) A third wave of </w:t>
            </w:r>
            <w:proofErr w:type="spellStart"/>
            <w:r w:rsidRPr="006020FA">
              <w:rPr>
                <w:rFonts w:ascii="Arial" w:hAnsi="Arial" w:cs="Arial"/>
              </w:rPr>
              <w:t>autocratization</w:t>
            </w:r>
            <w:proofErr w:type="spellEnd"/>
            <w:r w:rsidRPr="006020FA">
              <w:rPr>
                <w:rFonts w:ascii="Arial" w:hAnsi="Arial" w:cs="Arial"/>
              </w:rPr>
              <w:t xml:space="preserve"> is here: what is new about it? Democratization 26:7, 1095-1113, DOI: 10.1080/13510347.2019.1582029</w:t>
            </w:r>
          </w:p>
        </w:tc>
      </w:tr>
    </w:tbl>
    <w:p w14:paraId="5C277F01" w14:textId="77777777" w:rsidR="00150936" w:rsidRPr="00E50DAA" w:rsidRDefault="00150936" w:rsidP="00F631A8">
      <w:pPr>
        <w:rPr>
          <w:rFonts w:ascii="Arial" w:hAnsi="Arial" w:cs="Arial"/>
        </w:rPr>
      </w:pPr>
    </w:p>
    <w:p w14:paraId="4E87CE4C" w14:textId="4B021180" w:rsidR="007F5046" w:rsidRPr="00E50DAA" w:rsidRDefault="007F5046" w:rsidP="00F631A8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5046" w:rsidRPr="00E50DAA" w14:paraId="766394FD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77F802" w14:textId="59F09D45" w:rsidR="007F5046" w:rsidRPr="00E50DAA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 xml:space="preserve">Topic </w:t>
            </w:r>
            <w:r w:rsidR="0088245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24F94" w14:textId="35209C21" w:rsidR="007F5046" w:rsidRPr="00E50DAA" w:rsidRDefault="00A90C6C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Comparing citizenship regimes</w:t>
            </w:r>
          </w:p>
        </w:tc>
      </w:tr>
      <w:tr w:rsidR="007F5046" w:rsidRPr="00E50DAA" w14:paraId="2D7A0B02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79EE7" w14:textId="77777777" w:rsidR="007F5046" w:rsidRPr="00E50DAA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77F189" w14:textId="768A66E0" w:rsidR="007F5046" w:rsidRPr="00E50DAA" w:rsidRDefault="00DD41CE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Maarten Vink</w:t>
            </w:r>
          </w:p>
        </w:tc>
      </w:tr>
      <w:tr w:rsidR="007F5046" w:rsidRPr="00E50DAA" w14:paraId="35145547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5177B" w14:textId="77777777" w:rsidR="007F5046" w:rsidRPr="00E50DAA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6295A9" w14:textId="0C58E2A6" w:rsidR="007F5046" w:rsidRPr="00E50DAA" w:rsidRDefault="00DD41CE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</w:t>
            </w:r>
            <w:r w:rsidR="00A90C6C" w:rsidRPr="00E50DAA">
              <w:rPr>
                <w:rFonts w:ascii="Arial" w:hAnsi="Arial" w:cs="Arial"/>
              </w:rPr>
              <w:t>eminar</w:t>
            </w:r>
          </w:p>
        </w:tc>
      </w:tr>
      <w:tr w:rsidR="007F5046" w:rsidRPr="00E50DAA" w14:paraId="3E2B15D5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18594F" w14:textId="77777777" w:rsidR="007F5046" w:rsidRPr="00E50DAA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279AF12" w14:textId="77777777" w:rsidR="007F5046" w:rsidRPr="00E50DAA" w:rsidRDefault="007F5046" w:rsidP="005E2D25">
            <w:pPr>
              <w:rPr>
                <w:rFonts w:ascii="Arial" w:hAnsi="Arial" w:cs="Arial"/>
              </w:rPr>
            </w:pPr>
          </w:p>
          <w:p w14:paraId="2F65B1D5" w14:textId="77777777" w:rsidR="00E1326D" w:rsidRPr="00E50DAA" w:rsidRDefault="00E1326D" w:rsidP="00E1326D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Vink, M. (2017). Comparing Citizenship Regimes. In: Shachar, A., R. </w:t>
            </w:r>
            <w:proofErr w:type="spellStart"/>
            <w:r w:rsidRPr="00E50DAA">
              <w:rPr>
                <w:rFonts w:ascii="Arial" w:hAnsi="Arial" w:cs="Arial"/>
              </w:rPr>
              <w:t>Bauböck</w:t>
            </w:r>
            <w:proofErr w:type="spellEnd"/>
            <w:r w:rsidRPr="00E50DAA">
              <w:rPr>
                <w:rFonts w:ascii="Arial" w:hAnsi="Arial" w:cs="Arial"/>
              </w:rPr>
              <w:t xml:space="preserve">, I. </w:t>
            </w:r>
            <w:proofErr w:type="spellStart"/>
            <w:r w:rsidRPr="00E50DAA">
              <w:rPr>
                <w:rFonts w:ascii="Arial" w:hAnsi="Arial" w:cs="Arial"/>
              </w:rPr>
              <w:t>Bloemraad</w:t>
            </w:r>
            <w:proofErr w:type="spellEnd"/>
            <w:r w:rsidRPr="00E50DAA">
              <w:rPr>
                <w:rFonts w:ascii="Arial" w:hAnsi="Arial" w:cs="Arial"/>
              </w:rPr>
              <w:t xml:space="preserve"> and M. Vink (2017), eds, Oxford Handbook of Citizenship. Oxford University Press, pp. 221-244.</w:t>
            </w:r>
          </w:p>
          <w:p w14:paraId="6B63F585" w14:textId="77777777" w:rsidR="00E1326D" w:rsidRPr="00E50DAA" w:rsidRDefault="00E1326D" w:rsidP="00E1326D">
            <w:pPr>
              <w:rPr>
                <w:rFonts w:ascii="Arial" w:hAnsi="Arial" w:cs="Arial"/>
              </w:rPr>
            </w:pPr>
          </w:p>
          <w:p w14:paraId="092727B6" w14:textId="525C38FB" w:rsidR="00E1326D" w:rsidRPr="00E50DAA" w:rsidRDefault="00E1326D" w:rsidP="00E1326D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Goodman, S. W. (2023). Citizenship Studies: Policy Causes and Consequences. Annual Review of Political Science, 26, pp. 5.1-5.18.</w:t>
            </w:r>
          </w:p>
        </w:tc>
      </w:tr>
    </w:tbl>
    <w:p w14:paraId="68F103C1" w14:textId="0129FAA1" w:rsidR="007F5046" w:rsidRPr="00E50DAA" w:rsidRDefault="007F5046" w:rsidP="00F631A8">
      <w:pPr>
        <w:rPr>
          <w:rFonts w:ascii="Arial" w:hAnsi="Arial" w:cs="Arial"/>
        </w:rPr>
      </w:pPr>
    </w:p>
    <w:p w14:paraId="42809B19" w14:textId="77777777" w:rsidR="007F5046" w:rsidRPr="00E50DAA" w:rsidRDefault="007F5046" w:rsidP="00F631A8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4E24B9" w:rsidRPr="00E50DAA" w14:paraId="3A2F5BD8" w14:textId="77777777" w:rsidTr="003A1423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E857D8" w14:textId="4D27F60F" w:rsidR="004E24B9" w:rsidRPr="00E50DAA" w:rsidRDefault="004E24B9" w:rsidP="003A1423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 xml:space="preserve">Topic </w:t>
            </w:r>
            <w:r w:rsidR="0088245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EDE9F" w14:textId="77777777" w:rsidR="004E24B9" w:rsidRPr="00E50DAA" w:rsidRDefault="004E24B9" w:rsidP="003A1423">
            <w:pPr>
              <w:rPr>
                <w:rFonts w:ascii="Arial" w:hAnsi="Arial" w:cs="Arial"/>
              </w:rPr>
            </w:pPr>
            <w:proofErr w:type="spellStart"/>
            <w:r w:rsidRPr="00E50DAA">
              <w:rPr>
                <w:rFonts w:ascii="Arial" w:hAnsi="Arial" w:cs="Arial"/>
              </w:rPr>
              <w:t>Analysing</w:t>
            </w:r>
            <w:proofErr w:type="spellEnd"/>
            <w:r w:rsidRPr="00E50DAA">
              <w:rPr>
                <w:rFonts w:ascii="Arial" w:hAnsi="Arial" w:cs="Arial"/>
              </w:rPr>
              <w:t xml:space="preserve"> linkages between citizenship and political regimes</w:t>
            </w:r>
          </w:p>
        </w:tc>
      </w:tr>
      <w:tr w:rsidR="004E24B9" w:rsidRPr="00E50DAA" w14:paraId="7D22A3E9" w14:textId="77777777" w:rsidTr="003A1423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33E64" w14:textId="77777777" w:rsidR="004E24B9" w:rsidRPr="00E50DAA" w:rsidRDefault="004E24B9" w:rsidP="003A1423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DD62C3" w14:textId="77777777" w:rsidR="004E24B9" w:rsidRPr="00E50DAA" w:rsidRDefault="004E24B9" w:rsidP="003A1423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Maarten Vink</w:t>
            </w:r>
          </w:p>
        </w:tc>
      </w:tr>
      <w:tr w:rsidR="004E24B9" w:rsidRPr="00E50DAA" w14:paraId="584EC325" w14:textId="77777777" w:rsidTr="003A1423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71004" w14:textId="77777777" w:rsidR="004E24B9" w:rsidRPr="00E50DAA" w:rsidRDefault="004E24B9" w:rsidP="003A1423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2E325D" w14:textId="77777777" w:rsidR="004E24B9" w:rsidRPr="00E50DAA" w:rsidRDefault="004E24B9" w:rsidP="003A1423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4E24B9" w:rsidRPr="00E50DAA" w14:paraId="55A9E7A9" w14:textId="77777777" w:rsidTr="003A1423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A14678" w14:textId="77777777" w:rsidR="004E24B9" w:rsidRPr="00E50DAA" w:rsidRDefault="004E24B9" w:rsidP="003A1423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lastRenderedPageBreak/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BFF12C0" w14:textId="77777777" w:rsidR="00F47774" w:rsidRDefault="00F47774" w:rsidP="00F47774">
            <w:pPr>
              <w:ind w:left="284" w:hanging="284"/>
              <w:rPr>
                <w:rFonts w:ascii="Arial" w:hAnsi="Arial" w:cs="Arial"/>
              </w:rPr>
            </w:pPr>
            <w:r w:rsidRPr="00F47774">
              <w:rPr>
                <w:rFonts w:ascii="Arial" w:hAnsi="Arial" w:cs="Arial"/>
              </w:rPr>
              <w:t>Rhodes, S., &amp; Harutyunyan, A. (2010). Extending citizenship to emigrants: Democratic contestation and a new global norm. </w:t>
            </w:r>
            <w:r w:rsidRPr="00F47774">
              <w:rPr>
                <w:rFonts w:ascii="Arial" w:hAnsi="Arial" w:cs="Arial"/>
                <w:i/>
                <w:iCs/>
              </w:rPr>
              <w:t>International Political Science Review</w:t>
            </w:r>
            <w:r w:rsidRPr="00F47774">
              <w:rPr>
                <w:rFonts w:ascii="Arial" w:hAnsi="Arial" w:cs="Arial"/>
              </w:rPr>
              <w:t>, 31(4), 470-493.</w:t>
            </w:r>
          </w:p>
          <w:p w14:paraId="16473B6A" w14:textId="77777777" w:rsidR="00F47774" w:rsidRPr="00F47774" w:rsidRDefault="00F47774" w:rsidP="00F47774">
            <w:pPr>
              <w:ind w:left="284" w:hanging="284"/>
              <w:rPr>
                <w:rFonts w:ascii="Arial" w:hAnsi="Arial" w:cs="Arial"/>
                <w:lang w:eastAsia="en-US"/>
              </w:rPr>
            </w:pPr>
          </w:p>
          <w:p w14:paraId="437F2D69" w14:textId="77777777" w:rsidR="00F47774" w:rsidRPr="00F47774" w:rsidRDefault="00F47774" w:rsidP="00F47774">
            <w:pPr>
              <w:ind w:left="284" w:hanging="284"/>
              <w:rPr>
                <w:rFonts w:ascii="Arial" w:hAnsi="Arial" w:cs="Arial"/>
              </w:rPr>
            </w:pPr>
            <w:r w:rsidRPr="00F47774">
              <w:rPr>
                <w:rFonts w:ascii="Arial" w:hAnsi="Arial" w:cs="Arial"/>
              </w:rPr>
              <w:t>Whitaker, B. E. (2011). The politics of home: Dual citizenship and the African diaspora. </w:t>
            </w:r>
            <w:r w:rsidRPr="00F47774">
              <w:rPr>
                <w:rFonts w:ascii="Arial" w:hAnsi="Arial" w:cs="Arial"/>
                <w:i/>
                <w:iCs/>
              </w:rPr>
              <w:t>International Migration Review</w:t>
            </w:r>
            <w:r w:rsidRPr="00F47774">
              <w:rPr>
                <w:rFonts w:ascii="Arial" w:hAnsi="Arial" w:cs="Arial"/>
              </w:rPr>
              <w:t>, 45(4), 755-783.</w:t>
            </w:r>
          </w:p>
          <w:p w14:paraId="004E4496" w14:textId="2CF1315A" w:rsidR="004E24B9" w:rsidRPr="000F6C59" w:rsidRDefault="004E24B9" w:rsidP="003A1423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2BABD333" w14:textId="77777777" w:rsidR="00060C1D" w:rsidRPr="00E50DAA" w:rsidRDefault="00646675" w:rsidP="001F06A5">
      <w:pPr>
        <w:rPr>
          <w:rFonts w:ascii="Arial" w:hAnsi="Arial" w:cs="Arial"/>
        </w:rPr>
      </w:pPr>
      <w:r w:rsidRPr="00E50DAA">
        <w:rPr>
          <w:rFonts w:ascii="Arial" w:hAnsi="Arial" w:cs="Arial"/>
        </w:rPr>
        <w:br w:type="page"/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60C1D" w:rsidRPr="00E50DAA" w14:paraId="09083157" w14:textId="77777777" w:rsidTr="004B3418">
        <w:trPr>
          <w:trHeight w:val="35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2049F" w14:textId="77777777" w:rsidR="00060C1D" w:rsidRPr="00E50DAA" w:rsidRDefault="00060C1D" w:rsidP="004B34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July 9, Tuesday</w:t>
            </w:r>
          </w:p>
        </w:tc>
      </w:tr>
      <w:tr w:rsidR="00060C1D" w:rsidRPr="00E50DAA" w14:paraId="77B15DB2" w14:textId="77777777" w:rsidTr="004B3418">
        <w:trPr>
          <w:trHeight w:val="20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8789" w14:textId="77777777" w:rsidR="00060C1D" w:rsidRPr="00E50DAA" w:rsidRDefault="00060C1D" w:rsidP="004B34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88DB93B" w14:textId="77777777" w:rsidR="001F06A5" w:rsidRPr="00E50DAA" w:rsidRDefault="001F06A5" w:rsidP="001F06A5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F06A5" w:rsidRPr="00E50DAA" w14:paraId="46D7686A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07E73F" w14:textId="4C989FEF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 xml:space="preserve">Topic </w:t>
            </w:r>
            <w:r w:rsidR="0088245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F7685" w14:textId="77777777" w:rsidR="000D7C16" w:rsidRPr="00E50DAA" w:rsidRDefault="000D7C16" w:rsidP="000D7C16">
            <w:pPr>
              <w:rPr>
                <w:rFonts w:ascii="Arial" w:hAnsi="Arial" w:cs="Arial"/>
              </w:rPr>
            </w:pPr>
          </w:p>
          <w:p w14:paraId="5A3F3B6B" w14:textId="6262A3D5" w:rsidR="001F06A5" w:rsidRPr="00E50DAA" w:rsidRDefault="000D7C16" w:rsidP="000D7C16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The weaponization of citizenship from a perspective of international norms</w:t>
            </w:r>
          </w:p>
        </w:tc>
      </w:tr>
      <w:tr w:rsidR="001F06A5" w:rsidRPr="00E50DAA" w14:paraId="388CF198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D7D9A" w14:textId="77777777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5867A4" w14:textId="49F5A284" w:rsidR="001F06A5" w:rsidRPr="00E50DAA" w:rsidRDefault="002E77A0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Rainer </w:t>
            </w:r>
            <w:proofErr w:type="spellStart"/>
            <w:r w:rsidRPr="00E50DAA">
              <w:rPr>
                <w:rFonts w:ascii="Arial" w:hAnsi="Arial" w:cs="Arial"/>
              </w:rPr>
              <w:t>Bauböck</w:t>
            </w:r>
            <w:proofErr w:type="spellEnd"/>
          </w:p>
        </w:tc>
      </w:tr>
      <w:tr w:rsidR="001F06A5" w:rsidRPr="00E50DAA" w14:paraId="20A1BBB6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D272B" w14:textId="77777777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745306" w14:textId="559362DD" w:rsidR="001F06A5" w:rsidRPr="00E50DAA" w:rsidRDefault="00757808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1F06A5" w:rsidRPr="00E50DAA" w14:paraId="28A49193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AB073C" w14:textId="77777777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4EC6CF0" w14:textId="6157492E" w:rsidR="0042140F" w:rsidRPr="00E50DAA" w:rsidRDefault="0042140F" w:rsidP="0042140F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Spiro, P. (2011). "A New International Law on Citizenship." The American Journal of International Law 105(4): 694-746.</w:t>
            </w:r>
          </w:p>
          <w:p w14:paraId="5D1C2FB8" w14:textId="77777777" w:rsidR="0042140F" w:rsidRPr="00E50DAA" w:rsidRDefault="0042140F" w:rsidP="0042140F">
            <w:pPr>
              <w:rPr>
                <w:rFonts w:ascii="Arial" w:hAnsi="Arial" w:cs="Arial"/>
              </w:rPr>
            </w:pPr>
          </w:p>
          <w:p w14:paraId="78EC2881" w14:textId="1A7B9EC1" w:rsidR="0006335F" w:rsidRPr="0006335F" w:rsidRDefault="0006335F" w:rsidP="0006335F">
            <w:pPr>
              <w:rPr>
                <w:rFonts w:ascii="Arial" w:hAnsi="Arial" w:cs="Arial"/>
              </w:rPr>
            </w:pPr>
            <w:r w:rsidRPr="0006335F">
              <w:rPr>
                <w:rFonts w:ascii="Arial" w:hAnsi="Arial" w:cs="Arial"/>
              </w:rPr>
              <w:t xml:space="preserve">Neha Jain and Rainer </w:t>
            </w:r>
            <w:proofErr w:type="spellStart"/>
            <w:r w:rsidRPr="0006335F">
              <w:rPr>
                <w:rFonts w:ascii="Arial" w:hAnsi="Arial" w:cs="Arial"/>
              </w:rPr>
              <w:t>Bauböck</w:t>
            </w:r>
            <w:proofErr w:type="spellEnd"/>
            <w:r w:rsidRPr="0006335F">
              <w:rPr>
                <w:rFonts w:ascii="Arial" w:hAnsi="Arial" w:cs="Arial"/>
              </w:rPr>
              <w:t xml:space="preserve"> (eds.) (2023) </w:t>
            </w:r>
            <w:hyperlink r:id="rId7" w:history="1">
              <w:proofErr w:type="spellStart"/>
              <w:r w:rsidRPr="00435ACF">
                <w:rPr>
                  <w:rStyle w:val="Hyperlink"/>
                  <w:rFonts w:ascii="Arial" w:hAnsi="Arial" w:cs="Arial"/>
                </w:rPr>
                <w:t>Weaponised</w:t>
              </w:r>
              <w:proofErr w:type="spellEnd"/>
              <w:r w:rsidRPr="00435AC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gramStart"/>
              <w:r w:rsidRPr="00435ACF">
                <w:rPr>
                  <w:rStyle w:val="Hyperlink"/>
                  <w:rFonts w:ascii="Arial" w:hAnsi="Arial" w:cs="Arial"/>
                </w:rPr>
                <w:t>citizenship :</w:t>
              </w:r>
              <w:proofErr w:type="gramEnd"/>
              <w:r w:rsidRPr="00435ACF">
                <w:rPr>
                  <w:rStyle w:val="Hyperlink"/>
                  <w:rFonts w:ascii="Arial" w:hAnsi="Arial" w:cs="Arial"/>
                </w:rPr>
                <w:t xml:space="preserve"> should international law restrict oppressive nationality attribution?</w:t>
              </w:r>
            </w:hyperlink>
          </w:p>
          <w:p w14:paraId="77418BFE" w14:textId="16DAD5E0" w:rsidR="001F06A5" w:rsidRPr="00E50DAA" w:rsidRDefault="0006335F" w:rsidP="0006335F">
            <w:pPr>
              <w:rPr>
                <w:rFonts w:ascii="Arial" w:hAnsi="Arial" w:cs="Arial"/>
              </w:rPr>
            </w:pPr>
            <w:r w:rsidRPr="0006335F">
              <w:rPr>
                <w:rFonts w:ascii="Arial" w:hAnsi="Arial" w:cs="Arial"/>
              </w:rPr>
              <w:t xml:space="preserve">read: texts by Jain (kickoff), </w:t>
            </w:r>
            <w:proofErr w:type="spellStart"/>
            <w:r w:rsidRPr="0006335F">
              <w:rPr>
                <w:rFonts w:ascii="Arial" w:hAnsi="Arial" w:cs="Arial"/>
              </w:rPr>
              <w:t>Džankić</w:t>
            </w:r>
            <w:proofErr w:type="spellEnd"/>
            <w:r w:rsidRPr="0006335F">
              <w:rPr>
                <w:rFonts w:ascii="Arial" w:hAnsi="Arial" w:cs="Arial"/>
              </w:rPr>
              <w:t xml:space="preserve">, Manby, Spiro, </w:t>
            </w:r>
            <w:proofErr w:type="spellStart"/>
            <w:r w:rsidRPr="0006335F">
              <w:rPr>
                <w:rFonts w:ascii="Arial" w:hAnsi="Arial" w:cs="Arial"/>
              </w:rPr>
              <w:t>Bauböck</w:t>
            </w:r>
            <w:proofErr w:type="spellEnd"/>
            <w:r w:rsidRPr="0006335F">
              <w:rPr>
                <w:rFonts w:ascii="Arial" w:hAnsi="Arial" w:cs="Arial"/>
              </w:rPr>
              <w:t>, Erez, Jain (rejoinder)</w:t>
            </w:r>
          </w:p>
        </w:tc>
      </w:tr>
    </w:tbl>
    <w:p w14:paraId="4C718972" w14:textId="77777777" w:rsidR="001F06A5" w:rsidRPr="00E50DAA" w:rsidRDefault="001F06A5" w:rsidP="001F06A5">
      <w:pPr>
        <w:rPr>
          <w:rFonts w:ascii="Arial" w:hAnsi="Arial" w:cs="Arial"/>
        </w:rPr>
      </w:pPr>
    </w:p>
    <w:p w14:paraId="3AB2BA79" w14:textId="77777777" w:rsidR="001F06A5" w:rsidRPr="00E50DAA" w:rsidRDefault="001F06A5" w:rsidP="001F06A5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F06A5" w:rsidRPr="00E50DAA" w14:paraId="47CE89B3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A8888C" w14:textId="272B25BA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 xml:space="preserve">Topic </w:t>
            </w:r>
            <w:r w:rsidR="0088245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B65D5" w14:textId="459E1F45" w:rsidR="001F06A5" w:rsidRPr="00E50DAA" w:rsidRDefault="00747907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Citizenship inclusion and exclusion of temporary migrants</w:t>
            </w:r>
          </w:p>
        </w:tc>
      </w:tr>
      <w:tr w:rsidR="001F06A5" w:rsidRPr="00E50DAA" w14:paraId="733ABF69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57264" w14:textId="77777777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82426A" w14:textId="224DCE33" w:rsidR="001F06A5" w:rsidRPr="00E50DAA" w:rsidRDefault="00747907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Rainer </w:t>
            </w:r>
            <w:proofErr w:type="spellStart"/>
            <w:r w:rsidRPr="00E50DAA">
              <w:rPr>
                <w:rFonts w:ascii="Arial" w:hAnsi="Arial" w:cs="Arial"/>
              </w:rPr>
              <w:t>Bauböck</w:t>
            </w:r>
            <w:proofErr w:type="spellEnd"/>
          </w:p>
        </w:tc>
      </w:tr>
      <w:tr w:rsidR="001F06A5" w:rsidRPr="00E50DAA" w14:paraId="7B381BBE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E165B" w14:textId="77777777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3C7A9A" w14:textId="12449D37" w:rsidR="001F06A5" w:rsidRPr="00E50DAA" w:rsidRDefault="00757808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1F06A5" w:rsidRPr="00E50DAA" w14:paraId="7C66B0DD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D31E6" w14:textId="77777777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6FB87DC" w14:textId="600C9084" w:rsidR="00B162AA" w:rsidRPr="00E50DAA" w:rsidRDefault="00B162AA" w:rsidP="00B162AA">
            <w:pPr>
              <w:rPr>
                <w:rFonts w:ascii="Arial" w:hAnsi="Arial" w:cs="Arial"/>
              </w:rPr>
            </w:pPr>
            <w:proofErr w:type="spellStart"/>
            <w:r w:rsidRPr="00E50DAA">
              <w:rPr>
                <w:rFonts w:ascii="Arial" w:hAnsi="Arial" w:cs="Arial"/>
              </w:rPr>
              <w:t>Bauböck</w:t>
            </w:r>
            <w:proofErr w:type="spellEnd"/>
            <w:r w:rsidRPr="00E50DAA">
              <w:rPr>
                <w:rFonts w:ascii="Arial" w:hAnsi="Arial" w:cs="Arial"/>
              </w:rPr>
              <w:t>, R (2011) “Temporary Migrants, Partial Citizenship and Hypermigration”, Critical Review of International Social and Political Philosophy, vol. 14, no. 5, December 2011: 665–693.</w:t>
            </w:r>
          </w:p>
          <w:p w14:paraId="0A97E202" w14:textId="77777777" w:rsidR="00B162AA" w:rsidRPr="00E50DAA" w:rsidRDefault="00B162AA" w:rsidP="00B162AA">
            <w:pPr>
              <w:rPr>
                <w:rFonts w:ascii="Arial" w:hAnsi="Arial" w:cs="Arial"/>
              </w:rPr>
            </w:pPr>
          </w:p>
          <w:p w14:paraId="6DC0115B" w14:textId="7FC62D75" w:rsidR="001F06A5" w:rsidRPr="00E50DAA" w:rsidRDefault="00B162AA" w:rsidP="00B162AA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Ottonelli, V and </w:t>
            </w:r>
            <w:proofErr w:type="spellStart"/>
            <w:r w:rsidRPr="00E50DAA">
              <w:rPr>
                <w:rFonts w:ascii="Arial" w:hAnsi="Arial" w:cs="Arial"/>
              </w:rPr>
              <w:t>Torresi</w:t>
            </w:r>
            <w:proofErr w:type="spellEnd"/>
            <w:r w:rsidRPr="00E50DAA">
              <w:rPr>
                <w:rFonts w:ascii="Arial" w:hAnsi="Arial" w:cs="Arial"/>
              </w:rPr>
              <w:t>, T (2022) The Right Not to Stay, Oxford, Oxford University Press, chapter 7 “Allegiance and Political Rights”</w:t>
            </w:r>
          </w:p>
        </w:tc>
      </w:tr>
    </w:tbl>
    <w:p w14:paraId="0A9C0234" w14:textId="77777777" w:rsidR="001F06A5" w:rsidRPr="00E50DAA" w:rsidRDefault="001F06A5" w:rsidP="001F06A5">
      <w:pPr>
        <w:rPr>
          <w:rFonts w:ascii="Arial" w:hAnsi="Arial" w:cs="Arial"/>
        </w:rPr>
      </w:pPr>
    </w:p>
    <w:p w14:paraId="1E0D385E" w14:textId="77777777" w:rsidR="001F06A5" w:rsidRPr="00E50DAA" w:rsidRDefault="001F06A5" w:rsidP="001F06A5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F06A5" w:rsidRPr="00E50DAA" w14:paraId="1DF2C583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383FD1" w14:textId="352B0DE5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 xml:space="preserve">Topic </w:t>
            </w:r>
            <w:r w:rsidR="0088245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534AE" w14:textId="1231D77D" w:rsidR="001F06A5" w:rsidRPr="00E50DAA" w:rsidRDefault="001A3E7E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Citizenship in and after war</w:t>
            </w:r>
          </w:p>
        </w:tc>
      </w:tr>
      <w:tr w:rsidR="001F06A5" w:rsidRPr="00E50DAA" w14:paraId="0D0C39A2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00551" w14:textId="77777777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2895EC" w14:textId="0FDB4A76" w:rsidR="001F06A5" w:rsidRPr="00E50DAA" w:rsidRDefault="001A3E7E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Jelena </w:t>
            </w:r>
            <w:proofErr w:type="spellStart"/>
            <w:r w:rsidRPr="00E50DAA">
              <w:rPr>
                <w:rFonts w:ascii="Arial" w:hAnsi="Arial" w:cs="Arial"/>
              </w:rPr>
              <w:t>Dzankic</w:t>
            </w:r>
            <w:proofErr w:type="spellEnd"/>
          </w:p>
        </w:tc>
      </w:tr>
      <w:tr w:rsidR="001F06A5" w:rsidRPr="00E50DAA" w14:paraId="5162A6E0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BA67D" w14:textId="77777777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FED5F3" w14:textId="6D501427" w:rsidR="001F06A5" w:rsidRPr="00E50DAA" w:rsidRDefault="00757808" w:rsidP="005E2D25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1F06A5" w:rsidRPr="00E50DAA" w14:paraId="427876E6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A8CE91" w14:textId="77777777" w:rsidR="001F06A5" w:rsidRPr="00E50DAA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ACAAB7A" w14:textId="6462B887" w:rsidR="006D0561" w:rsidRPr="00E50DAA" w:rsidRDefault="006D0561" w:rsidP="006D0561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Burk, J. (1995). Citizenship Status and Military Service: The Quest </w:t>
            </w:r>
            <w:proofErr w:type="gramStart"/>
            <w:r w:rsidRPr="00E50DAA">
              <w:rPr>
                <w:rFonts w:ascii="Arial" w:hAnsi="Arial" w:cs="Arial"/>
              </w:rPr>
              <w:t>For</w:t>
            </w:r>
            <w:proofErr w:type="gramEnd"/>
            <w:r w:rsidRPr="00E50DAA">
              <w:rPr>
                <w:rFonts w:ascii="Arial" w:hAnsi="Arial" w:cs="Arial"/>
              </w:rPr>
              <w:t xml:space="preserve"> Inclusion by Minorities and Conscientious Objectors. Armed Forces &amp; Society, 21(4), 503–529. https://doi.org/10.1177/0095327X9502100401</w:t>
            </w:r>
          </w:p>
          <w:p w14:paraId="2C2151B8" w14:textId="77777777" w:rsidR="006D0561" w:rsidRPr="00E50DAA" w:rsidRDefault="006D0561" w:rsidP="006D0561">
            <w:pPr>
              <w:rPr>
                <w:rFonts w:ascii="Arial" w:hAnsi="Arial" w:cs="Arial"/>
              </w:rPr>
            </w:pPr>
          </w:p>
          <w:p w14:paraId="77097FCB" w14:textId="1548D6FD" w:rsidR="001F06A5" w:rsidRPr="00E50DAA" w:rsidRDefault="006D0561" w:rsidP="006D0561">
            <w:pPr>
              <w:rPr>
                <w:rFonts w:ascii="Arial" w:hAnsi="Arial" w:cs="Arial"/>
              </w:rPr>
            </w:pPr>
            <w:proofErr w:type="spellStart"/>
            <w:r w:rsidRPr="00E50DAA">
              <w:rPr>
                <w:rFonts w:ascii="Arial" w:hAnsi="Arial" w:cs="Arial"/>
              </w:rPr>
              <w:t>Dzankic</w:t>
            </w:r>
            <w:proofErr w:type="spellEnd"/>
            <w:r w:rsidRPr="00E50DAA">
              <w:rPr>
                <w:rFonts w:ascii="Arial" w:hAnsi="Arial" w:cs="Arial"/>
              </w:rPr>
              <w:t xml:space="preserve">, J. ‘Citizenship in the times of conflict: an example from the Yugoslav experience’ in the edited volume International constitutional law in legal education, ed. by K. </w:t>
            </w:r>
            <w:proofErr w:type="spellStart"/>
            <w:r w:rsidRPr="00E50DAA">
              <w:rPr>
                <w:rFonts w:ascii="Arial" w:hAnsi="Arial" w:cs="Arial"/>
              </w:rPr>
              <w:t>Lachmayer</w:t>
            </w:r>
            <w:proofErr w:type="spellEnd"/>
            <w:r w:rsidRPr="00E50DAA">
              <w:rPr>
                <w:rFonts w:ascii="Arial" w:hAnsi="Arial" w:cs="Arial"/>
              </w:rPr>
              <w:t xml:space="preserve"> et al. (</w:t>
            </w:r>
            <w:proofErr w:type="spellStart"/>
            <w:r w:rsidRPr="00E50DAA">
              <w:rPr>
                <w:rFonts w:ascii="Arial" w:hAnsi="Arial" w:cs="Arial"/>
              </w:rPr>
              <w:t>Sinzheim</w:t>
            </w:r>
            <w:proofErr w:type="spellEnd"/>
            <w:r w:rsidRPr="00E50DAA">
              <w:rPr>
                <w:rFonts w:ascii="Arial" w:hAnsi="Arial" w:cs="Arial"/>
              </w:rPr>
              <w:t>: Nomos, 2014), pp. 165-185.</w:t>
            </w:r>
          </w:p>
        </w:tc>
      </w:tr>
    </w:tbl>
    <w:p w14:paraId="22761B9D" w14:textId="77777777" w:rsidR="001F06A5" w:rsidRPr="00E50DAA" w:rsidRDefault="001F06A5" w:rsidP="001F06A5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5F090A" w:rsidRPr="00E50DAA" w14:paraId="45C8C454" w14:textId="77777777" w:rsidTr="00DB2B98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0E2D1E" w14:textId="3363B653" w:rsidR="005F090A" w:rsidRPr="00E50DAA" w:rsidRDefault="005F090A" w:rsidP="00DB2B9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 xml:space="preserve">Topic </w:t>
            </w:r>
            <w:r w:rsidR="0088245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5CBCF" w14:textId="77777777" w:rsidR="005F090A" w:rsidRPr="00E50DAA" w:rsidRDefault="005F090A" w:rsidP="00DB2B98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Russia and </w:t>
            </w:r>
            <w:proofErr w:type="spellStart"/>
            <w:r w:rsidRPr="00E50DAA">
              <w:rPr>
                <w:rFonts w:ascii="Arial" w:hAnsi="Arial" w:cs="Arial"/>
              </w:rPr>
              <w:t>Passportization</w:t>
            </w:r>
            <w:proofErr w:type="spellEnd"/>
            <w:r w:rsidRPr="00E50DAA">
              <w:rPr>
                <w:rFonts w:ascii="Arial" w:hAnsi="Arial" w:cs="Arial"/>
              </w:rPr>
              <w:t>: From Conflict to War</w:t>
            </w:r>
          </w:p>
        </w:tc>
      </w:tr>
      <w:tr w:rsidR="005F090A" w:rsidRPr="00E50DAA" w14:paraId="1AAF0D31" w14:textId="77777777" w:rsidTr="00DB2B98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0955F" w14:textId="77777777" w:rsidR="005F090A" w:rsidRPr="00E50DAA" w:rsidRDefault="005F090A" w:rsidP="00DB2B9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0F2298" w14:textId="77777777" w:rsidR="005F090A" w:rsidRPr="00E50DAA" w:rsidRDefault="005F090A" w:rsidP="00DB2B98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Eleanor Knott</w:t>
            </w:r>
          </w:p>
        </w:tc>
      </w:tr>
      <w:tr w:rsidR="005F090A" w:rsidRPr="00E50DAA" w14:paraId="3D8315DB" w14:textId="77777777" w:rsidTr="00DB2B98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9E0E6" w14:textId="77777777" w:rsidR="005F090A" w:rsidRPr="00E50DAA" w:rsidRDefault="005F090A" w:rsidP="00DB2B9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55B810" w14:textId="77777777" w:rsidR="005F090A" w:rsidRPr="00E50DAA" w:rsidRDefault="005F090A" w:rsidP="00DB2B98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5F090A" w:rsidRPr="00E50DAA" w14:paraId="460338EE" w14:textId="77777777" w:rsidTr="00DB2B98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EA3671" w14:textId="77777777" w:rsidR="005F090A" w:rsidRPr="00E50DAA" w:rsidRDefault="005F090A" w:rsidP="00DB2B9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C377C9E" w14:textId="77777777" w:rsidR="005F090A" w:rsidRPr="00E50DAA" w:rsidRDefault="005F090A" w:rsidP="00DB2B98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Sam Wrighton (2018) Authoritarian regime stabilization through legitimation, popular co-optation, and exclusion: Russian </w:t>
            </w:r>
            <w:proofErr w:type="spellStart"/>
            <w:r w:rsidRPr="00E50DAA">
              <w:rPr>
                <w:rFonts w:ascii="Arial" w:hAnsi="Arial" w:cs="Arial"/>
              </w:rPr>
              <w:t>pasportizatsiya</w:t>
            </w:r>
            <w:proofErr w:type="spellEnd"/>
            <w:r w:rsidRPr="00E50DAA">
              <w:rPr>
                <w:rFonts w:ascii="Arial" w:hAnsi="Arial" w:cs="Arial"/>
              </w:rPr>
              <w:t xml:space="preserve"> strategies in Crimea, Globalizations, 15:2, 283-300, DOI: 10.1080/14747731.2017.1396798</w:t>
            </w:r>
          </w:p>
          <w:p w14:paraId="77B4A4FE" w14:textId="77777777" w:rsidR="005F090A" w:rsidRPr="00E50DAA" w:rsidRDefault="005F090A" w:rsidP="00DB2B98">
            <w:pPr>
              <w:rPr>
                <w:rFonts w:ascii="Arial" w:hAnsi="Arial" w:cs="Arial"/>
              </w:rPr>
            </w:pPr>
          </w:p>
          <w:p w14:paraId="682A9E2E" w14:textId="77777777" w:rsidR="005F090A" w:rsidRPr="00E50DAA" w:rsidRDefault="005F090A" w:rsidP="00DB2B98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Eleanor Knott (2022) Chapter 5 – Neither Russian Citizens nor Compatriots in Kin Majorities: Identity and Citizenship in Crimea and Moldova. Montreal: McGill-Queen’s University Press.</w:t>
            </w:r>
          </w:p>
        </w:tc>
      </w:tr>
    </w:tbl>
    <w:p w14:paraId="3D0F5B0B" w14:textId="4AB725C2" w:rsidR="001F06A5" w:rsidRPr="00E50DAA" w:rsidRDefault="001F06A5" w:rsidP="001F06A5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8C619E" w:rsidRPr="00E50DAA" w14:paraId="34588CF9" w14:textId="77777777" w:rsidTr="004D34E1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BDDAAC" w14:textId="290C325D" w:rsidR="008C619E" w:rsidRPr="00E50DAA" w:rsidRDefault="008C619E" w:rsidP="004D34E1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 xml:space="preserve">Topic </w:t>
            </w:r>
            <w:r w:rsidR="0088245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AF6BE" w14:textId="77777777" w:rsidR="008C619E" w:rsidRPr="00E50DAA" w:rsidRDefault="008C619E" w:rsidP="004D34E1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Citizenship and contested state-building</w:t>
            </w:r>
          </w:p>
        </w:tc>
      </w:tr>
      <w:tr w:rsidR="008C619E" w:rsidRPr="00E50DAA" w14:paraId="1C7246CB" w14:textId="77777777" w:rsidTr="004D34E1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4FDE7" w14:textId="77777777" w:rsidR="008C619E" w:rsidRPr="00E50DAA" w:rsidRDefault="008C619E" w:rsidP="004D34E1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2D71C4" w14:textId="77777777" w:rsidR="008C619E" w:rsidRPr="00E50DAA" w:rsidRDefault="008C619E" w:rsidP="004D34E1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Jelena </w:t>
            </w:r>
            <w:proofErr w:type="spellStart"/>
            <w:r w:rsidRPr="00E50DAA">
              <w:rPr>
                <w:rFonts w:ascii="Arial" w:hAnsi="Arial" w:cs="Arial"/>
              </w:rPr>
              <w:t>Dzankic</w:t>
            </w:r>
            <w:proofErr w:type="spellEnd"/>
          </w:p>
        </w:tc>
      </w:tr>
      <w:tr w:rsidR="008C619E" w:rsidRPr="00E50DAA" w14:paraId="0B2D53D9" w14:textId="77777777" w:rsidTr="004D34E1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2A45F" w14:textId="77777777" w:rsidR="008C619E" w:rsidRPr="00E50DAA" w:rsidRDefault="008C619E" w:rsidP="004D34E1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38CD6B" w14:textId="77777777" w:rsidR="008C619E" w:rsidRPr="00E50DAA" w:rsidRDefault="008C619E" w:rsidP="004D34E1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8C619E" w:rsidRPr="00E50DAA" w14:paraId="5F761352" w14:textId="77777777" w:rsidTr="004D34E1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F6545E" w14:textId="77777777" w:rsidR="008C619E" w:rsidRPr="00E50DAA" w:rsidRDefault="008C619E" w:rsidP="004D34E1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lastRenderedPageBreak/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90F7E40" w14:textId="77777777" w:rsidR="008C619E" w:rsidRPr="00E50DAA" w:rsidRDefault="008C619E" w:rsidP="004D34E1">
            <w:pPr>
              <w:rPr>
                <w:rFonts w:ascii="Arial" w:hAnsi="Arial" w:cs="Arial"/>
              </w:rPr>
            </w:pPr>
            <w:proofErr w:type="spellStart"/>
            <w:r w:rsidRPr="00E50DAA">
              <w:rPr>
                <w:rFonts w:ascii="Arial" w:hAnsi="Arial" w:cs="Arial"/>
              </w:rPr>
              <w:t>Dzankic</w:t>
            </w:r>
            <w:proofErr w:type="spellEnd"/>
            <w:r w:rsidRPr="00E50DAA">
              <w:rPr>
                <w:rFonts w:ascii="Arial" w:hAnsi="Arial" w:cs="Arial"/>
              </w:rPr>
              <w:t>, J. (2015) Citizenship in Bosnia and Herzegovina, Macedonia and Montenegro: Effects of statehood and identity challenges, Ashgate. Chapter 2</w:t>
            </w:r>
          </w:p>
          <w:p w14:paraId="426B50DD" w14:textId="77777777" w:rsidR="008C619E" w:rsidRPr="00E50DAA" w:rsidRDefault="008C619E" w:rsidP="004D34E1">
            <w:pPr>
              <w:pStyle w:val="xp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0A128A" w14:textId="77777777" w:rsidR="008C619E" w:rsidRPr="00E50DAA" w:rsidRDefault="008C619E" w:rsidP="004D34E1">
            <w:pPr>
              <w:pStyle w:val="xp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0DAA">
              <w:rPr>
                <w:rFonts w:ascii="Arial" w:hAnsi="Arial" w:cs="Arial"/>
                <w:color w:val="000000"/>
                <w:sz w:val="20"/>
                <w:szCs w:val="20"/>
              </w:rPr>
              <w:t>Ganohariti</w:t>
            </w:r>
            <w:proofErr w:type="spellEnd"/>
            <w:r w:rsidRPr="00E50DAA">
              <w:rPr>
                <w:rFonts w:ascii="Arial" w:hAnsi="Arial" w:cs="Arial"/>
                <w:color w:val="000000"/>
                <w:sz w:val="20"/>
                <w:szCs w:val="20"/>
              </w:rPr>
              <w:t xml:space="preserve">, R. (2021). Politics of </w:t>
            </w:r>
            <w:proofErr w:type="spellStart"/>
            <w:r w:rsidRPr="00E50DAA">
              <w:rPr>
                <w:rFonts w:ascii="Arial" w:hAnsi="Arial" w:cs="Arial"/>
                <w:color w:val="000000"/>
                <w:sz w:val="20"/>
                <w:szCs w:val="20"/>
              </w:rPr>
              <w:t>Passportization</w:t>
            </w:r>
            <w:proofErr w:type="spellEnd"/>
            <w:r w:rsidRPr="00E50DA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Territorial Conflicts. In </w:t>
            </w:r>
            <w:r w:rsidRPr="00E50D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Palgrave Encyclopedia of Peace and Conflict Studies</w:t>
            </w:r>
            <w:r w:rsidRPr="00E50DAA">
              <w:rPr>
                <w:rFonts w:ascii="Arial" w:hAnsi="Arial" w:cs="Arial"/>
                <w:color w:val="000000"/>
                <w:sz w:val="20"/>
                <w:szCs w:val="20"/>
              </w:rPr>
              <w:t> (pp. 1-8). Cham: Springer International Publishing.</w:t>
            </w:r>
          </w:p>
        </w:tc>
      </w:tr>
    </w:tbl>
    <w:p w14:paraId="1B508A98" w14:textId="77777777" w:rsidR="005F090A" w:rsidRPr="00E50DAA" w:rsidRDefault="005F090A" w:rsidP="001F06A5">
      <w:pPr>
        <w:spacing w:after="160" w:line="259" w:lineRule="auto"/>
        <w:rPr>
          <w:rFonts w:ascii="Arial" w:hAnsi="Arial" w:cs="Arial"/>
        </w:rPr>
      </w:pPr>
    </w:p>
    <w:p w14:paraId="1B982F91" w14:textId="1B6B4385" w:rsidR="005D40D3" w:rsidRPr="00E50DAA" w:rsidRDefault="005D40D3">
      <w:pPr>
        <w:spacing w:after="160" w:line="259" w:lineRule="auto"/>
        <w:rPr>
          <w:rFonts w:ascii="Arial" w:hAnsi="Arial" w:cs="Arial"/>
        </w:rPr>
      </w:pPr>
      <w:r w:rsidRPr="00E50DAA">
        <w:rPr>
          <w:rFonts w:ascii="Arial" w:hAnsi="Arial" w:cs="Arial"/>
        </w:rPr>
        <w:br w:type="page"/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F42D0" w:rsidRPr="00E50DAA" w14:paraId="7F56DA9D" w14:textId="77777777" w:rsidTr="00E32C1D">
        <w:trPr>
          <w:trHeight w:val="35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A114F" w14:textId="1D6EACFB" w:rsidR="007F42D0" w:rsidRPr="00E50DAA" w:rsidRDefault="009F2236" w:rsidP="005E2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July 10, Wednesday</w:t>
            </w:r>
          </w:p>
        </w:tc>
      </w:tr>
      <w:tr w:rsidR="007F42D0" w:rsidRPr="00E50DAA" w14:paraId="21D33E91" w14:textId="77777777" w:rsidTr="00E32C1D">
        <w:trPr>
          <w:trHeight w:val="20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DADD9" w14:textId="77777777" w:rsidR="007F42D0" w:rsidRPr="00E50DAA" w:rsidRDefault="007F42D0" w:rsidP="005E2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797DD94" w14:textId="77777777" w:rsidR="007F42D0" w:rsidRPr="00E50DAA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F40D56" w:rsidRPr="00E50DAA" w14:paraId="5E68E312" w14:textId="77777777" w:rsidTr="00D50010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A5ECF7" w14:textId="177FBEBF" w:rsidR="00F40D56" w:rsidRPr="00E50DAA" w:rsidRDefault="00F40D56" w:rsidP="00D50010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Topic 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0772D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Contestations of citizenship in post-colonial settings: legal transplants and supra-national citizenship statuses</w:t>
            </w:r>
          </w:p>
        </w:tc>
      </w:tr>
      <w:tr w:rsidR="00F40D56" w:rsidRPr="00E50DAA" w14:paraId="1EF9469A" w14:textId="77777777" w:rsidTr="00D50010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C0EB0" w14:textId="77777777" w:rsidR="00F40D56" w:rsidRPr="00E50DAA" w:rsidRDefault="00F40D56" w:rsidP="00D50010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2C7E62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Patrícia Jerónimo</w:t>
            </w:r>
          </w:p>
        </w:tc>
      </w:tr>
      <w:tr w:rsidR="00F40D56" w:rsidRPr="00E50DAA" w14:paraId="781218E1" w14:textId="77777777" w:rsidTr="00D50010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642FB" w14:textId="77777777" w:rsidR="00F40D56" w:rsidRPr="00E50DAA" w:rsidRDefault="00F40D56" w:rsidP="00D50010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148A7F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F40D56" w:rsidRPr="00E50DAA" w14:paraId="60261F1B" w14:textId="77777777" w:rsidTr="00D50010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515B68" w14:textId="77777777" w:rsidR="00F40D56" w:rsidRPr="00E50DAA" w:rsidRDefault="00F40D56" w:rsidP="00D50010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12CA5BB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Jerónimo, Patrícia, “Mobility and rights in the Portuguese-Speaking world: A Lusophone Citizenship in bits and pieces”, in Pauline Melin et al. (eds.), The Art of Moving Borders: Liber </w:t>
            </w:r>
            <w:proofErr w:type="spellStart"/>
            <w:r w:rsidRPr="00E50DAA">
              <w:rPr>
                <w:rFonts w:ascii="Arial" w:hAnsi="Arial" w:cs="Arial"/>
              </w:rPr>
              <w:t>Amicorum</w:t>
            </w:r>
            <w:proofErr w:type="spellEnd"/>
            <w:r w:rsidRPr="00E50DAA">
              <w:rPr>
                <w:rFonts w:ascii="Arial" w:hAnsi="Arial" w:cs="Arial"/>
              </w:rPr>
              <w:t xml:space="preserve"> Hildegard Schneider, The Hague, Eleven, 2022, pp. 187-226.</w:t>
            </w:r>
          </w:p>
          <w:p w14:paraId="58DEE7ED" w14:textId="77777777" w:rsidR="00F40D56" w:rsidRPr="00E50DAA" w:rsidRDefault="00F40D56" w:rsidP="00D50010">
            <w:pPr>
              <w:rPr>
                <w:rFonts w:ascii="Arial" w:hAnsi="Arial" w:cs="Arial"/>
              </w:rPr>
            </w:pPr>
          </w:p>
          <w:p w14:paraId="7A7445A3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Jerónimo, Patrícia, and Vink, Maarten, “Citizenship in a post-colonial context: comparing Portugal and the Netherlands”, </w:t>
            </w:r>
            <w:proofErr w:type="spellStart"/>
            <w:r w:rsidRPr="00E50DAA">
              <w:rPr>
                <w:rFonts w:ascii="Arial" w:hAnsi="Arial" w:cs="Arial"/>
              </w:rPr>
              <w:t>Perspectivas</w:t>
            </w:r>
            <w:proofErr w:type="spellEnd"/>
            <w:r w:rsidRPr="00E50DAA">
              <w:rPr>
                <w:rFonts w:ascii="Arial" w:hAnsi="Arial" w:cs="Arial"/>
              </w:rPr>
              <w:t>: Portuguese Journal of Political Science and International Relations, No. 6, 2011, pp. 109-129.</w:t>
            </w:r>
          </w:p>
          <w:p w14:paraId="59A0768C" w14:textId="77777777" w:rsidR="00F40D56" w:rsidRPr="00E50DAA" w:rsidRDefault="00F40D56" w:rsidP="00D50010">
            <w:pPr>
              <w:rPr>
                <w:rFonts w:ascii="Arial" w:hAnsi="Arial" w:cs="Arial"/>
              </w:rPr>
            </w:pPr>
          </w:p>
          <w:p w14:paraId="7BF0CE45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Sharma, Nandita, “National citizenship and postcolonial racism”, Citizenship Studies, Vol. 26, Nos. 4-5, 2022, pp. 638-649.</w:t>
            </w:r>
          </w:p>
        </w:tc>
      </w:tr>
    </w:tbl>
    <w:p w14:paraId="7677F9F2" w14:textId="77777777" w:rsidR="0016279E" w:rsidRPr="00E50DAA" w:rsidRDefault="0016279E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F40D56" w:rsidRPr="00E50DAA" w14:paraId="001E2C57" w14:textId="77777777" w:rsidTr="00D50010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825720" w14:textId="243EB64C" w:rsidR="00F40D56" w:rsidRPr="00E50DAA" w:rsidRDefault="00F40D56" w:rsidP="00D50010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Topic 1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53D52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Contestations of citizenship in Portuguese-speaking countries in Africa</w:t>
            </w:r>
          </w:p>
        </w:tc>
      </w:tr>
      <w:tr w:rsidR="00F40D56" w:rsidRPr="00E50DAA" w14:paraId="29DA89BE" w14:textId="77777777" w:rsidTr="00D50010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7A5E7" w14:textId="77777777" w:rsidR="00F40D56" w:rsidRPr="00E50DAA" w:rsidRDefault="00F40D56" w:rsidP="00D50010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C44D68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Patrícia Jerónimo</w:t>
            </w:r>
          </w:p>
        </w:tc>
      </w:tr>
      <w:tr w:rsidR="00F40D56" w:rsidRPr="00E50DAA" w14:paraId="18436239" w14:textId="77777777" w:rsidTr="00D50010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2F459" w14:textId="77777777" w:rsidR="00F40D56" w:rsidRPr="00E50DAA" w:rsidRDefault="00F40D56" w:rsidP="00D50010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C4C843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F40D56" w:rsidRPr="00E50DAA" w14:paraId="65B4FB6E" w14:textId="77777777" w:rsidTr="00D50010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1BDACE" w14:textId="77777777" w:rsidR="00F40D56" w:rsidRPr="00E50DAA" w:rsidRDefault="00F40D56" w:rsidP="00D50010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3A5FBBA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Jerónimo, Patrícia, Report on Citizenship Law: Guinea Bissau, GLOBALCIT, 2021/17.</w:t>
            </w:r>
          </w:p>
          <w:p w14:paraId="11B6B337" w14:textId="77777777" w:rsidR="00F40D56" w:rsidRPr="00E50DAA" w:rsidRDefault="00F40D56" w:rsidP="00D50010">
            <w:pPr>
              <w:rPr>
                <w:rFonts w:ascii="Arial" w:hAnsi="Arial" w:cs="Arial"/>
              </w:rPr>
            </w:pPr>
          </w:p>
          <w:p w14:paraId="2905F1A4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Jerónimo, Patrícia, Report on Citizenship Law: Angola, GLOBALCIT, 2019/04.</w:t>
            </w:r>
          </w:p>
          <w:p w14:paraId="6413DDF1" w14:textId="77777777" w:rsidR="00F40D56" w:rsidRPr="00E50DAA" w:rsidRDefault="00F40D56" w:rsidP="00D50010">
            <w:pPr>
              <w:rPr>
                <w:rFonts w:ascii="Arial" w:hAnsi="Arial" w:cs="Arial"/>
              </w:rPr>
            </w:pPr>
          </w:p>
          <w:p w14:paraId="69365DAF" w14:textId="77777777" w:rsidR="00F40D56" w:rsidRPr="00E50DAA" w:rsidRDefault="00F40D56" w:rsidP="00D50010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Manby, Bronwen, “The nationality laws of the Lusophone states in Africa”, E-Boletim Lei &amp; Justiça, Vol. 3, 2019, pp. 14-34.</w:t>
            </w:r>
          </w:p>
        </w:tc>
      </w:tr>
    </w:tbl>
    <w:p w14:paraId="49AE327D" w14:textId="77777777" w:rsidR="0016279E" w:rsidRPr="00E50DAA" w:rsidRDefault="0016279E" w:rsidP="007F42D0">
      <w:pPr>
        <w:rPr>
          <w:rFonts w:ascii="Arial" w:hAnsi="Arial" w:cs="Arial"/>
        </w:rPr>
      </w:pPr>
    </w:p>
    <w:p w14:paraId="42F9450A" w14:textId="77777777" w:rsidR="008B1BAB" w:rsidRPr="00E50DAA" w:rsidRDefault="008B1BAB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D15C2A" w:rsidRPr="00E50DAA" w14:paraId="7C7B5E17" w14:textId="77777777" w:rsidTr="008804CE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CC39FD" w14:textId="1613EDC8" w:rsidR="00D15C2A" w:rsidRPr="00E50DAA" w:rsidRDefault="00D15C2A" w:rsidP="008804CE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Topic 1</w:t>
            </w:r>
            <w:r w:rsidR="00F40D5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982CA" w14:textId="77777777" w:rsidR="00D15C2A" w:rsidRPr="00E50DAA" w:rsidRDefault="00D15C2A" w:rsidP="008804CE">
            <w:pPr>
              <w:rPr>
                <w:rFonts w:ascii="Arial" w:hAnsi="Arial" w:cs="Arial"/>
              </w:rPr>
            </w:pPr>
            <w:r w:rsidRPr="009E75EC">
              <w:rPr>
                <w:rFonts w:ascii="Arial" w:hAnsi="Arial" w:cs="Arial"/>
              </w:rPr>
              <w:t>Precarious Citizenship in Asia</w:t>
            </w:r>
          </w:p>
        </w:tc>
      </w:tr>
      <w:tr w:rsidR="00D15C2A" w:rsidRPr="00E50DAA" w14:paraId="2EA8BEC4" w14:textId="77777777" w:rsidTr="008804CE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588FA" w14:textId="77777777" w:rsidR="00D15C2A" w:rsidRPr="00E50DAA" w:rsidRDefault="00D15C2A" w:rsidP="008804CE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F49298" w14:textId="77777777" w:rsidR="00D15C2A" w:rsidRPr="00E50DAA" w:rsidRDefault="00D15C2A" w:rsidP="00880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Neha Jain</w:t>
            </w:r>
          </w:p>
        </w:tc>
      </w:tr>
      <w:tr w:rsidR="00D15C2A" w:rsidRPr="00E50DAA" w14:paraId="19DFB039" w14:textId="77777777" w:rsidTr="008804CE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B2E1C" w14:textId="77777777" w:rsidR="00D15C2A" w:rsidRPr="00E50DAA" w:rsidRDefault="00D15C2A" w:rsidP="008804CE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14B7E6" w14:textId="77777777" w:rsidR="00D15C2A" w:rsidRPr="00E50DAA" w:rsidRDefault="00D15C2A" w:rsidP="008804CE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D15C2A" w:rsidRPr="00E50DAA" w14:paraId="09EB03F7" w14:textId="77777777" w:rsidTr="008804CE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7840FE" w14:textId="77777777" w:rsidR="00D15C2A" w:rsidRPr="00E50DAA" w:rsidRDefault="00D15C2A" w:rsidP="008804CE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1621249" w14:textId="77777777" w:rsidR="00D15C2A" w:rsidRPr="000C565B" w:rsidRDefault="00D15C2A" w:rsidP="008804C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C565B">
              <w:rPr>
                <w:rFonts w:ascii="Arial" w:hAnsi="Arial" w:cs="Arial"/>
                <w:color w:val="222222"/>
                <w:shd w:val="clear" w:color="auto" w:fill="FFFFFF"/>
              </w:rPr>
              <w:t>Kamal Sadiq, Limits of Legal Citizenship: Narratives from South and Southeast Asia</w:t>
            </w:r>
          </w:p>
          <w:p w14:paraId="0A645556" w14:textId="77777777" w:rsidR="00D15C2A" w:rsidRPr="000C565B" w:rsidRDefault="00D15C2A" w:rsidP="008804C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C565B">
              <w:rPr>
                <w:rFonts w:ascii="Arial" w:hAnsi="Arial" w:cs="Arial"/>
                <w:color w:val="222222"/>
                <w:shd w:val="clear" w:color="auto" w:fill="FFFFFF"/>
              </w:rPr>
              <w:t xml:space="preserve">in CITIZENSHIP IN QUESTION: EVIDENTIARY BIRTHRIGHT AND STATELESSNESS 165–176 (Jacqueline Stevens and Benjamin N. Lawrance eds., Duke University Press, 2017). </w:t>
            </w:r>
          </w:p>
          <w:p w14:paraId="462A7D6A" w14:textId="77777777" w:rsidR="00D15C2A" w:rsidRPr="000C565B" w:rsidRDefault="00D15C2A" w:rsidP="008804C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71A15AF" w14:textId="77777777" w:rsidR="00D15C2A" w:rsidRPr="000C565B" w:rsidRDefault="00D15C2A" w:rsidP="008804C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C565B">
              <w:rPr>
                <w:rFonts w:ascii="Arial" w:hAnsi="Arial" w:cs="Arial"/>
                <w:color w:val="222222"/>
                <w:shd w:val="clear" w:color="auto" w:fill="FFFFFF"/>
              </w:rPr>
              <w:t>Joya Chatterji, South Asian Histories of Citizenship, 1946-1970, 55 THE HISTORICAL JOURNAL 1049–1071 (2012)</w:t>
            </w:r>
          </w:p>
          <w:p w14:paraId="6EBED408" w14:textId="77777777" w:rsidR="00D15C2A" w:rsidRPr="000C565B" w:rsidRDefault="00D15C2A" w:rsidP="008804C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9D9219B" w14:textId="77777777" w:rsidR="00D15C2A" w:rsidRPr="00E50DAA" w:rsidRDefault="00D15C2A" w:rsidP="008804CE">
            <w:pPr>
              <w:rPr>
                <w:rFonts w:ascii="Arial" w:hAnsi="Arial" w:cs="Arial"/>
              </w:rPr>
            </w:pPr>
            <w:r w:rsidRPr="000C565B">
              <w:rPr>
                <w:rFonts w:ascii="Arial" w:hAnsi="Arial" w:cs="Arial"/>
                <w:color w:val="222222"/>
                <w:shd w:val="clear" w:color="auto" w:fill="FFFFFF"/>
              </w:rPr>
              <w:t>José-</w:t>
            </w:r>
            <w:proofErr w:type="spellStart"/>
            <w:r w:rsidRPr="000C565B">
              <w:rPr>
                <w:rFonts w:ascii="Arial" w:hAnsi="Arial" w:cs="Arial"/>
                <w:color w:val="222222"/>
                <w:shd w:val="clear" w:color="auto" w:fill="FFFFFF"/>
              </w:rPr>
              <w:t>María</w:t>
            </w:r>
            <w:proofErr w:type="spellEnd"/>
            <w:r w:rsidRPr="000C565B">
              <w:rPr>
                <w:rFonts w:ascii="Arial" w:hAnsi="Arial" w:cs="Arial"/>
                <w:color w:val="222222"/>
                <w:shd w:val="clear" w:color="auto" w:fill="FFFFFF"/>
              </w:rPr>
              <w:t xml:space="preserve"> Arraiza, Phyu Zin Aye and Marina Arraiza Shakirova, Fighting Imagined Invasions with Administrative Violence: Racism, Xenophobia and Nativism as a Cause of Statelessness in Myanmar, The Dominican Republic and Assam (India), 2 STATELESSNESS AND CITIZENSHIP REVIEW 195–206, 213–221 (2020).</w:t>
            </w:r>
          </w:p>
        </w:tc>
      </w:tr>
    </w:tbl>
    <w:p w14:paraId="283960E2" w14:textId="77777777" w:rsidR="008B1BAB" w:rsidRPr="00E50DAA" w:rsidRDefault="008B1BAB" w:rsidP="007F42D0">
      <w:pPr>
        <w:rPr>
          <w:rFonts w:ascii="Arial" w:hAnsi="Arial" w:cs="Arial"/>
        </w:rPr>
      </w:pPr>
    </w:p>
    <w:p w14:paraId="01F42ED1" w14:textId="77777777" w:rsidR="007F42D0" w:rsidRPr="00E50DAA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D15C2A" w:rsidRPr="00E50DAA" w14:paraId="00A36B23" w14:textId="77777777" w:rsidTr="000E655F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5148B3" w14:textId="2FEBE1AD" w:rsidR="00D15C2A" w:rsidRPr="00E50DAA" w:rsidRDefault="00D15C2A" w:rsidP="000E655F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Topic 1</w:t>
            </w:r>
            <w:r w:rsidR="00F40D5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ECB20" w14:textId="77777777" w:rsidR="00D15C2A" w:rsidRPr="00E50DAA" w:rsidRDefault="00D15C2A" w:rsidP="000E655F">
            <w:pPr>
              <w:rPr>
                <w:rFonts w:ascii="Arial" w:hAnsi="Arial" w:cs="Arial"/>
              </w:rPr>
            </w:pPr>
            <w:r w:rsidRPr="005669EA">
              <w:rPr>
                <w:rFonts w:ascii="Arial" w:hAnsi="Arial" w:cs="Arial"/>
              </w:rPr>
              <w:t>Citizenship gerrymandering: the case of statelessness</w:t>
            </w:r>
          </w:p>
        </w:tc>
      </w:tr>
      <w:tr w:rsidR="00D15C2A" w:rsidRPr="00E50DAA" w14:paraId="0778177A" w14:textId="77777777" w:rsidTr="000E655F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1CF65" w14:textId="77777777" w:rsidR="00D15C2A" w:rsidRPr="00E50DAA" w:rsidRDefault="00D15C2A" w:rsidP="000E655F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8E1995" w14:textId="77777777" w:rsidR="00D15C2A" w:rsidRPr="00E50DAA" w:rsidRDefault="00D15C2A" w:rsidP="000E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Neha Jain</w:t>
            </w:r>
          </w:p>
        </w:tc>
      </w:tr>
      <w:tr w:rsidR="00D15C2A" w:rsidRPr="00E50DAA" w14:paraId="07B46CBE" w14:textId="77777777" w:rsidTr="000E655F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950D7" w14:textId="77777777" w:rsidR="00D15C2A" w:rsidRPr="00E50DAA" w:rsidRDefault="00D15C2A" w:rsidP="000E655F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0F1C10" w14:textId="77777777" w:rsidR="00D15C2A" w:rsidRPr="00E50DAA" w:rsidRDefault="00D15C2A" w:rsidP="000E655F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Lecture + seminar</w:t>
            </w:r>
          </w:p>
        </w:tc>
      </w:tr>
      <w:tr w:rsidR="00D15C2A" w:rsidRPr="00E50DAA" w14:paraId="276EA112" w14:textId="77777777" w:rsidTr="000E655F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BC656E" w14:textId="77777777" w:rsidR="00D15C2A" w:rsidRPr="00E50DAA" w:rsidRDefault="00D15C2A" w:rsidP="000E655F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98BED79" w14:textId="77777777" w:rsidR="00D15C2A" w:rsidRPr="003A1E79" w:rsidRDefault="00D15C2A" w:rsidP="000E655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A1E79">
              <w:rPr>
                <w:rFonts w:ascii="Arial" w:hAnsi="Arial" w:cs="Arial"/>
                <w:color w:val="222222"/>
                <w:shd w:val="clear" w:color="auto" w:fill="FFFFFF"/>
              </w:rPr>
              <w:t xml:space="preserve">Mira </w:t>
            </w:r>
            <w:proofErr w:type="spellStart"/>
            <w:r w:rsidRPr="003A1E79">
              <w:rPr>
                <w:rFonts w:ascii="Arial" w:hAnsi="Arial" w:cs="Arial"/>
                <w:color w:val="222222"/>
                <w:shd w:val="clear" w:color="auto" w:fill="FFFFFF"/>
              </w:rPr>
              <w:t>Siegelberg</w:t>
            </w:r>
            <w:proofErr w:type="spellEnd"/>
            <w:r w:rsidRPr="003A1E79">
              <w:rPr>
                <w:rFonts w:ascii="Arial" w:hAnsi="Arial" w:cs="Arial"/>
                <w:color w:val="222222"/>
                <w:shd w:val="clear" w:color="auto" w:fill="FFFFFF"/>
              </w:rPr>
              <w:t>, STATELESSNESS: A MODERN HISTORY 155–192 (CUP, 2020)</w:t>
            </w:r>
          </w:p>
          <w:p w14:paraId="382223DC" w14:textId="77777777" w:rsidR="00D15C2A" w:rsidRPr="003A1E79" w:rsidRDefault="00D15C2A" w:rsidP="000E655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0C66DCA" w14:textId="77777777" w:rsidR="00D15C2A" w:rsidRPr="00E50DAA" w:rsidRDefault="00D15C2A" w:rsidP="000E655F">
            <w:pPr>
              <w:rPr>
                <w:rFonts w:ascii="Arial" w:hAnsi="Arial" w:cs="Arial"/>
              </w:rPr>
            </w:pPr>
            <w:r w:rsidRPr="003A1E79">
              <w:rPr>
                <w:rFonts w:ascii="Arial" w:hAnsi="Arial" w:cs="Arial"/>
                <w:color w:val="222222"/>
                <w:shd w:val="clear" w:color="auto" w:fill="FFFFFF"/>
              </w:rPr>
              <w:t>Neha Jain, Manufacturing Statelessness, 116 AMERICAN JOURNAL OF INTERNATIONAL LAW 237–288 (2022)</w:t>
            </w:r>
          </w:p>
        </w:tc>
      </w:tr>
    </w:tbl>
    <w:p w14:paraId="66ABDA20" w14:textId="77777777" w:rsidR="00EE4538" w:rsidRPr="00E50DAA" w:rsidRDefault="00EE4538" w:rsidP="007F42D0">
      <w:pPr>
        <w:rPr>
          <w:rFonts w:ascii="Arial" w:hAnsi="Arial" w:cs="Arial"/>
        </w:rPr>
      </w:pPr>
    </w:p>
    <w:p w14:paraId="2E430167" w14:textId="77777777" w:rsidR="007F42D0" w:rsidRPr="00E50DAA" w:rsidRDefault="007F42D0" w:rsidP="007F42D0">
      <w:pPr>
        <w:rPr>
          <w:rFonts w:ascii="Arial" w:hAnsi="Arial" w:cs="Arial"/>
        </w:rPr>
      </w:pPr>
    </w:p>
    <w:p w14:paraId="5B998D74" w14:textId="77777777" w:rsidR="007F42D0" w:rsidRPr="00E50DAA" w:rsidRDefault="007F42D0" w:rsidP="007F42D0">
      <w:pPr>
        <w:rPr>
          <w:rFonts w:ascii="Arial" w:hAnsi="Arial" w:cs="Arial"/>
        </w:rPr>
      </w:pPr>
    </w:p>
    <w:p w14:paraId="2CD48E75" w14:textId="41024AE5" w:rsidR="00EC724D" w:rsidRPr="00E50DAA" w:rsidRDefault="00EC724D">
      <w:pPr>
        <w:spacing w:after="160" w:line="259" w:lineRule="auto"/>
        <w:rPr>
          <w:rFonts w:ascii="Arial" w:hAnsi="Arial" w:cs="Arial"/>
        </w:rPr>
      </w:pPr>
      <w:r w:rsidRPr="00E50DAA">
        <w:rPr>
          <w:rFonts w:ascii="Arial" w:hAnsi="Arial" w:cs="Arial"/>
        </w:rPr>
        <w:br w:type="page"/>
      </w:r>
    </w:p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7F42D0" w:rsidRPr="00E50DAA" w14:paraId="06CB57C7" w14:textId="77777777" w:rsidTr="00E93AD3">
        <w:trPr>
          <w:trHeight w:val="350"/>
        </w:trPr>
        <w:tc>
          <w:tcPr>
            <w:tcW w:w="109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9E6E2" w14:textId="3C3A7302" w:rsidR="007F42D0" w:rsidRPr="00E50DAA" w:rsidRDefault="00657117" w:rsidP="005E2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July 11, Thursday</w:t>
            </w:r>
          </w:p>
        </w:tc>
      </w:tr>
      <w:tr w:rsidR="007F42D0" w:rsidRPr="00E50DAA" w14:paraId="2759B5F2" w14:textId="77777777" w:rsidTr="00E93AD3">
        <w:trPr>
          <w:trHeight w:val="200"/>
        </w:trPr>
        <w:tc>
          <w:tcPr>
            <w:tcW w:w="10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32185" w14:textId="77777777" w:rsidR="007F42D0" w:rsidRPr="00E50DAA" w:rsidRDefault="007F42D0" w:rsidP="005E2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7F15" w:rsidRPr="00E50DAA" w14:paraId="56410FE4" w14:textId="77777777" w:rsidTr="009E4A84">
        <w:trPr>
          <w:trHeight w:val="200"/>
        </w:trPr>
        <w:tc>
          <w:tcPr>
            <w:tcW w:w="10989" w:type="dxa"/>
            <w:shd w:val="clear" w:color="auto" w:fill="auto"/>
            <w:vAlign w:val="center"/>
          </w:tcPr>
          <w:p w14:paraId="6630A925" w14:textId="77777777" w:rsidR="00987F15" w:rsidRDefault="00987F15" w:rsidP="00987F15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8505"/>
            </w:tblGrid>
            <w:tr w:rsidR="002E362B" w:rsidRPr="00E50DAA" w14:paraId="2D81C305" w14:textId="77777777" w:rsidTr="00D50010">
              <w:trPr>
                <w:trHeight w:val="483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C6AE4C" w14:textId="4BD276DC" w:rsidR="002E362B" w:rsidRPr="00E50DAA" w:rsidRDefault="002E362B" w:rsidP="002E362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Topic 1</w:t>
                  </w: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197FE2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Gender discrimination in citizenship laws in the Gulf</w:t>
                  </w:r>
                </w:p>
                <w:p w14:paraId="7B4BFEFA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362B" w:rsidRPr="00E50DAA" w14:paraId="1F7416D5" w14:textId="77777777" w:rsidTr="00D50010">
              <w:trPr>
                <w:trHeight w:val="419"/>
              </w:trPr>
              <w:tc>
                <w:tcPr>
                  <w:tcW w:w="2268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235694" w14:textId="77777777" w:rsidR="002E362B" w:rsidRPr="00E50DAA" w:rsidRDefault="002E362B" w:rsidP="002E362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Faculty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4BD5BB5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 xml:space="preserve">Zeineb </w:t>
                  </w:r>
                  <w:proofErr w:type="spellStart"/>
                  <w:r w:rsidRPr="00E50DAA">
                    <w:rPr>
                      <w:rFonts w:ascii="Arial" w:hAnsi="Arial" w:cs="Arial"/>
                    </w:rPr>
                    <w:t>Alsabeehg</w:t>
                  </w:r>
                  <w:proofErr w:type="spellEnd"/>
                </w:p>
              </w:tc>
            </w:tr>
            <w:tr w:rsidR="002E362B" w:rsidRPr="00E50DAA" w14:paraId="305A16FD" w14:textId="77777777" w:rsidTr="00D50010">
              <w:trPr>
                <w:trHeight w:val="412"/>
              </w:trPr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39CA865" w14:textId="77777777" w:rsidR="002E362B" w:rsidRPr="00E50DAA" w:rsidRDefault="002E362B" w:rsidP="002E362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Teaching mode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BF4FB50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Lecture + seminar</w:t>
                  </w:r>
                </w:p>
              </w:tc>
            </w:tr>
            <w:tr w:rsidR="002E362B" w:rsidRPr="00E50DAA" w14:paraId="68BF7DE5" w14:textId="77777777" w:rsidTr="00D50010">
              <w:trPr>
                <w:trHeight w:val="1134"/>
              </w:trPr>
              <w:tc>
                <w:tcPr>
                  <w:tcW w:w="2268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B30A32F" w14:textId="77777777" w:rsidR="002E362B" w:rsidRPr="00E50DAA" w:rsidRDefault="002E362B" w:rsidP="002E362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Readings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63F0E92F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Fisher, B. L. (2016). Gender Discrimination and Statelessness in the Gulf Cooperation Council States. Michigan Journal of Gender &amp; Law, 23(2), 269-311. https://doi.org/10.36641/mjgl.23.2.gender</w:t>
                  </w:r>
                </w:p>
                <w:p w14:paraId="2C2EA93C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</w:p>
                <w:p w14:paraId="151F31A0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50DAA">
                    <w:rPr>
                      <w:rFonts w:ascii="Arial" w:hAnsi="Arial" w:cs="Arial"/>
                    </w:rPr>
                    <w:t>Alsharekh</w:t>
                  </w:r>
                  <w:proofErr w:type="spellEnd"/>
                  <w:r w:rsidRPr="00E50DAA">
                    <w:rPr>
                      <w:rFonts w:ascii="Arial" w:hAnsi="Arial" w:cs="Arial"/>
                    </w:rPr>
                    <w:t>, A. (2019). Love or Country: A difficult choice for women in Kuwait. Arabian Humanities, 10(10). https://doi.org/10.4000/cy.3722</w:t>
                  </w:r>
                </w:p>
              </w:tc>
            </w:tr>
          </w:tbl>
          <w:p w14:paraId="70FA34C0" w14:textId="77777777" w:rsidR="002E362B" w:rsidRDefault="002E362B" w:rsidP="00987F15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8505"/>
            </w:tblGrid>
            <w:tr w:rsidR="002E362B" w:rsidRPr="00E50DAA" w14:paraId="43BFCB15" w14:textId="77777777" w:rsidTr="00D50010">
              <w:trPr>
                <w:trHeight w:val="483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78BE29" w14:textId="33B18D49" w:rsidR="002E362B" w:rsidRPr="00E50DAA" w:rsidRDefault="002E362B" w:rsidP="002E362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Topic 1</w:t>
                  </w:r>
                  <w:r w:rsidR="006C110E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240CC2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 xml:space="preserve">Migrants and (blocked) roads to </w:t>
                  </w:r>
                  <w:proofErr w:type="spellStart"/>
                  <w:r w:rsidRPr="00E50DAA">
                    <w:rPr>
                      <w:rFonts w:ascii="Arial" w:hAnsi="Arial" w:cs="Arial"/>
                    </w:rPr>
                    <w:t>naturalisation</w:t>
                  </w:r>
                  <w:proofErr w:type="spellEnd"/>
                  <w:r w:rsidRPr="00E50DAA">
                    <w:rPr>
                      <w:rFonts w:ascii="Arial" w:hAnsi="Arial" w:cs="Arial"/>
                    </w:rPr>
                    <w:t xml:space="preserve"> in Gulf states</w:t>
                  </w:r>
                </w:p>
                <w:p w14:paraId="690A1B22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362B" w:rsidRPr="00E50DAA" w14:paraId="3296A453" w14:textId="77777777" w:rsidTr="00D50010">
              <w:trPr>
                <w:trHeight w:val="419"/>
              </w:trPr>
              <w:tc>
                <w:tcPr>
                  <w:tcW w:w="2268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DEB567" w14:textId="77777777" w:rsidR="002E362B" w:rsidRPr="00E50DAA" w:rsidRDefault="002E362B" w:rsidP="002E362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Faculty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0DE202EB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 xml:space="preserve">Zeineb </w:t>
                  </w:r>
                  <w:proofErr w:type="spellStart"/>
                  <w:r w:rsidRPr="00E50DAA">
                    <w:rPr>
                      <w:rFonts w:ascii="Arial" w:hAnsi="Arial" w:cs="Arial"/>
                    </w:rPr>
                    <w:t>Alsabeehg</w:t>
                  </w:r>
                  <w:proofErr w:type="spellEnd"/>
                </w:p>
              </w:tc>
            </w:tr>
            <w:tr w:rsidR="002E362B" w:rsidRPr="00E50DAA" w14:paraId="77ACCA6A" w14:textId="77777777" w:rsidTr="00D50010">
              <w:trPr>
                <w:trHeight w:val="412"/>
              </w:trPr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82ACB68" w14:textId="77777777" w:rsidR="002E362B" w:rsidRPr="00E50DAA" w:rsidRDefault="002E362B" w:rsidP="002E362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Teaching mode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CCA4B04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Lecture + seminar</w:t>
                  </w:r>
                </w:p>
              </w:tc>
            </w:tr>
            <w:tr w:rsidR="002E362B" w:rsidRPr="00E50DAA" w14:paraId="4FB367E2" w14:textId="77777777" w:rsidTr="00D50010">
              <w:trPr>
                <w:trHeight w:val="1134"/>
              </w:trPr>
              <w:tc>
                <w:tcPr>
                  <w:tcW w:w="2268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ADE4F5A" w14:textId="77777777" w:rsidR="002E362B" w:rsidRPr="00E50DAA" w:rsidRDefault="002E362B" w:rsidP="002E362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Readings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7D96F97F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 xml:space="preserve">Lori, N. (2019). Permanently Deportable: The Formal and Informal Institutions of the </w:t>
                  </w:r>
                  <w:proofErr w:type="spellStart"/>
                  <w:r w:rsidRPr="00E50DAA">
                    <w:rPr>
                      <w:rFonts w:ascii="Arial" w:hAnsi="Arial" w:cs="Arial"/>
                    </w:rPr>
                    <w:t>Kafāla</w:t>
                  </w:r>
                  <w:proofErr w:type="spellEnd"/>
                  <w:r w:rsidRPr="00E50DAA">
                    <w:rPr>
                      <w:rFonts w:ascii="Arial" w:hAnsi="Arial" w:cs="Arial"/>
                    </w:rPr>
                    <w:t xml:space="preserve"> System. In Offshore Citizens: Permanent Temporary Status in the Gulf (pp. 133-159). Cambridge: Cambridge University Press. doi:10.1017/9781108632560.005</w:t>
                  </w:r>
                </w:p>
                <w:p w14:paraId="23EE7A1F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</w:p>
                <w:p w14:paraId="0ECFA9D7" w14:textId="77777777" w:rsidR="002E362B" w:rsidRPr="00E50DAA" w:rsidRDefault="002E362B" w:rsidP="002E362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50DAA">
                    <w:rPr>
                      <w:rFonts w:ascii="Arial" w:hAnsi="Arial" w:cs="Arial"/>
                    </w:rPr>
                    <w:t>Alsabeehg</w:t>
                  </w:r>
                  <w:proofErr w:type="spellEnd"/>
                  <w:r w:rsidRPr="00E50DAA">
                    <w:rPr>
                      <w:rFonts w:ascii="Arial" w:hAnsi="Arial" w:cs="Arial"/>
                    </w:rPr>
                    <w:t>, Z. (2018). Bahrain’s citizenship policy of inclusion and exclusion. In The Middle East in Transition (pp. 133–156). Edward Elgar Publishing. https://doi.org/10.4337/9781788111133.00013</w:t>
                  </w:r>
                </w:p>
              </w:tc>
            </w:tr>
          </w:tbl>
          <w:p w14:paraId="01D1961E" w14:textId="77777777" w:rsidR="002E362B" w:rsidRDefault="002E362B" w:rsidP="00987F15">
            <w:pPr>
              <w:rPr>
                <w:rFonts w:ascii="Arial" w:hAnsi="Arial" w:cs="Arial"/>
                <w:b/>
                <w:bCs/>
              </w:rPr>
            </w:pPr>
          </w:p>
          <w:p w14:paraId="4A3E78B9" w14:textId="77777777" w:rsidR="002E362B" w:rsidRDefault="002E362B" w:rsidP="00987F15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8505"/>
            </w:tblGrid>
            <w:tr w:rsidR="00D65907" w:rsidRPr="00E50DAA" w14:paraId="59C8A240" w14:textId="77777777" w:rsidTr="00D50010">
              <w:trPr>
                <w:trHeight w:val="483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35086B" w14:textId="551CCD0F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Topic 1</w:t>
                  </w:r>
                  <w:r w:rsidR="006C110E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90D85A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Dual citizenship as geopolitical instrument: A state perspective</w:t>
                  </w:r>
                </w:p>
              </w:tc>
            </w:tr>
            <w:tr w:rsidR="00D65907" w:rsidRPr="00E50DAA" w14:paraId="02322472" w14:textId="77777777" w:rsidTr="00D50010">
              <w:trPr>
                <w:trHeight w:val="419"/>
              </w:trPr>
              <w:tc>
                <w:tcPr>
                  <w:tcW w:w="2268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1055BE1" w14:textId="77777777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Faculty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45A2660F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Yossi Harpaz</w:t>
                  </w:r>
                </w:p>
              </w:tc>
            </w:tr>
            <w:tr w:rsidR="00D65907" w:rsidRPr="00E50DAA" w14:paraId="5499489D" w14:textId="77777777" w:rsidTr="00D50010">
              <w:trPr>
                <w:trHeight w:val="412"/>
              </w:trPr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8ACE3EF" w14:textId="77777777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Teaching mode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BB11C58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Lecture + seminar</w:t>
                  </w:r>
                </w:p>
              </w:tc>
            </w:tr>
            <w:tr w:rsidR="00D65907" w:rsidRPr="00E50DAA" w14:paraId="5DEE11E5" w14:textId="77777777" w:rsidTr="00D50010">
              <w:trPr>
                <w:trHeight w:val="1134"/>
              </w:trPr>
              <w:tc>
                <w:tcPr>
                  <w:tcW w:w="2268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7839790" w14:textId="77777777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Readings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2E5A31B3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 xml:space="preserve">Abrahamian, Atossa </w:t>
                  </w:r>
                  <w:proofErr w:type="spellStart"/>
                  <w:r w:rsidRPr="00E50DAA">
                    <w:rPr>
                      <w:rFonts w:ascii="Arial" w:hAnsi="Arial" w:cs="Arial"/>
                    </w:rPr>
                    <w:t>Araxia</w:t>
                  </w:r>
                  <w:proofErr w:type="spellEnd"/>
                  <w:r w:rsidRPr="00E50DAA">
                    <w:rPr>
                      <w:rFonts w:ascii="Arial" w:hAnsi="Arial" w:cs="Arial"/>
                    </w:rPr>
                    <w:t>. 2015. The Cosmopolites: The Coming of the Global Citizen, New York: Columbia University Press, pp. 50-93.</w:t>
                  </w:r>
                </w:p>
                <w:p w14:paraId="55317751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</w:p>
                <w:p w14:paraId="65BB4FB7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  <w:lang w:val="de-AT"/>
                    </w:rPr>
                    <w:t xml:space="preserve">Goldschläger, Arielle and Camilla </w:t>
                  </w:r>
                  <w:proofErr w:type="spellStart"/>
                  <w:r w:rsidRPr="00E50DAA">
                    <w:rPr>
                      <w:rFonts w:ascii="Arial" w:hAnsi="Arial" w:cs="Arial"/>
                      <w:lang w:val="de-AT"/>
                    </w:rPr>
                    <w:t>Orjuela</w:t>
                  </w:r>
                  <w:proofErr w:type="spellEnd"/>
                  <w:r w:rsidRPr="00E50DAA">
                    <w:rPr>
                      <w:rFonts w:ascii="Arial" w:hAnsi="Arial" w:cs="Arial"/>
                      <w:lang w:val="de-AT"/>
                    </w:rPr>
                    <w:t xml:space="preserve">. </w:t>
                  </w:r>
                  <w:r w:rsidRPr="00E50DAA">
                    <w:rPr>
                      <w:rFonts w:ascii="Arial" w:hAnsi="Arial" w:cs="Arial"/>
                    </w:rPr>
                    <w:t>2021. Return after 500 years? Spanish and Portuguese repatriation laws and the reconstruction of Sephardic identity, Diaspora Studies, 14:1, 97-115.</w:t>
                  </w:r>
                </w:p>
              </w:tc>
            </w:tr>
          </w:tbl>
          <w:p w14:paraId="6EF7ACB6" w14:textId="77777777" w:rsidR="00D65907" w:rsidRDefault="00D65907" w:rsidP="00987F15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8505"/>
            </w:tblGrid>
            <w:tr w:rsidR="00D65907" w:rsidRPr="00E50DAA" w14:paraId="69C89DD9" w14:textId="77777777" w:rsidTr="00D50010">
              <w:trPr>
                <w:trHeight w:val="483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672266" w14:textId="36122023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Topic 1</w:t>
                  </w:r>
                  <w:r w:rsidR="006C110E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9F994B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Ethnocratic regimes and citizenship</w:t>
                  </w:r>
                </w:p>
              </w:tc>
            </w:tr>
            <w:tr w:rsidR="00D65907" w:rsidRPr="00E50DAA" w14:paraId="19084182" w14:textId="77777777" w:rsidTr="00D50010">
              <w:trPr>
                <w:trHeight w:val="419"/>
              </w:trPr>
              <w:tc>
                <w:tcPr>
                  <w:tcW w:w="2268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5C723C" w14:textId="77777777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Faculty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059750ED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Szabolcs Pogonyi</w:t>
                  </w:r>
                </w:p>
              </w:tc>
            </w:tr>
            <w:tr w:rsidR="00D65907" w:rsidRPr="00E50DAA" w14:paraId="2245190D" w14:textId="77777777" w:rsidTr="00D50010">
              <w:trPr>
                <w:trHeight w:val="412"/>
              </w:trPr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CC5CE8C" w14:textId="77777777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Teaching mode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B91C525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Lecture + seminar</w:t>
                  </w:r>
                </w:p>
              </w:tc>
            </w:tr>
            <w:tr w:rsidR="00D65907" w:rsidRPr="00E50DAA" w14:paraId="28FAF19F" w14:textId="77777777" w:rsidTr="00D50010">
              <w:trPr>
                <w:trHeight w:val="1134"/>
              </w:trPr>
              <w:tc>
                <w:tcPr>
                  <w:tcW w:w="2268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FDEBDE5" w14:textId="77777777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Readings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2F27E08B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 xml:space="preserve">Kim, J. (2016): “Who Owns the Nation?” Cold War Competition over </w:t>
                  </w:r>
                  <w:proofErr w:type="spellStart"/>
                  <w:r w:rsidRPr="00E50DAA">
                    <w:rPr>
                      <w:rFonts w:ascii="Arial" w:hAnsi="Arial" w:cs="Arial"/>
                    </w:rPr>
                    <w:t>Zainichi</w:t>
                  </w:r>
                  <w:proofErr w:type="spellEnd"/>
                  <w:r w:rsidRPr="00E50DAA">
                    <w:rPr>
                      <w:rFonts w:ascii="Arial" w:hAnsi="Arial" w:cs="Arial"/>
                    </w:rPr>
                    <w:t xml:space="preserve"> Koreans in Japan. In </w:t>
                  </w:r>
                  <w:r w:rsidRPr="00E50DAA">
                    <w:rPr>
                      <w:rFonts w:ascii="Arial" w:hAnsi="Arial" w:cs="Arial"/>
                      <w:i/>
                      <w:iCs/>
                    </w:rPr>
                    <w:t xml:space="preserve">Contested Embrace: Transborder Membership Politics in </w:t>
                  </w:r>
                  <w:proofErr w:type="gramStart"/>
                  <w:r w:rsidRPr="00E50DAA">
                    <w:rPr>
                      <w:rFonts w:ascii="Arial" w:hAnsi="Arial" w:cs="Arial"/>
                      <w:i/>
                      <w:iCs/>
                    </w:rPr>
                    <w:t>Twentieth-Century Korea</w:t>
                  </w:r>
                  <w:proofErr w:type="gramEnd"/>
                  <w:r w:rsidRPr="00E50DAA">
                    <w:rPr>
                      <w:rFonts w:ascii="Arial" w:hAnsi="Arial" w:cs="Arial"/>
                      <w:i/>
                      <w:iCs/>
                    </w:rPr>
                    <w:t xml:space="preserve">. </w:t>
                  </w:r>
                  <w:r w:rsidRPr="00E50DAA">
                    <w:rPr>
                      <w:rFonts w:ascii="Arial" w:hAnsi="Arial" w:cs="Arial"/>
                    </w:rPr>
                    <w:t>(pp. 73-125).</w:t>
                  </w:r>
                  <w:r w:rsidRPr="00E50DAA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 w:rsidRPr="00E50DAA">
                    <w:rPr>
                      <w:rFonts w:ascii="Arial" w:hAnsi="Arial" w:cs="Arial"/>
                    </w:rPr>
                    <w:t xml:space="preserve">Stanford: Stanford University Press. </w:t>
                  </w:r>
                </w:p>
                <w:p w14:paraId="27DE12FC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</w:p>
                <w:p w14:paraId="0D8B02E6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 xml:space="preserve">Pogonyi, S. (2017): Citizenship and Nation-Building in </w:t>
                  </w:r>
                  <w:proofErr w:type="spellStart"/>
                  <w:r w:rsidRPr="00E50DAA">
                    <w:rPr>
                      <w:rFonts w:ascii="Arial" w:hAnsi="Arial" w:cs="Arial"/>
                    </w:rPr>
                    <w:t>Postcommunist</w:t>
                  </w:r>
                  <w:proofErr w:type="spellEnd"/>
                  <w:r w:rsidRPr="00E50DAA">
                    <w:rPr>
                      <w:rFonts w:ascii="Arial" w:hAnsi="Arial" w:cs="Arial"/>
                    </w:rPr>
                    <w:t xml:space="preserve"> Central and Eastern Europe. In </w:t>
                  </w:r>
                  <w:r w:rsidRPr="00E50DAA">
                    <w:rPr>
                      <w:rFonts w:ascii="Arial" w:hAnsi="Arial" w:cs="Arial"/>
                      <w:i/>
                      <w:iCs/>
                    </w:rPr>
                    <w:t xml:space="preserve">Extra-Territorial Ethnic Politics, </w:t>
                  </w:r>
                  <w:proofErr w:type="gramStart"/>
                  <w:r w:rsidRPr="00E50DAA">
                    <w:rPr>
                      <w:rFonts w:ascii="Arial" w:hAnsi="Arial" w:cs="Arial"/>
                      <w:i/>
                      <w:iCs/>
                    </w:rPr>
                    <w:t>Discourses</w:t>
                  </w:r>
                  <w:proofErr w:type="gramEnd"/>
                  <w:r w:rsidRPr="00E50DAA">
                    <w:rPr>
                      <w:rFonts w:ascii="Arial" w:hAnsi="Arial" w:cs="Arial"/>
                      <w:i/>
                      <w:iCs/>
                    </w:rPr>
                    <w:t xml:space="preserve"> and Identities in Hungary</w:t>
                  </w:r>
                  <w:r w:rsidRPr="00E50DAA">
                    <w:rPr>
                      <w:rFonts w:ascii="Arial" w:hAnsi="Arial" w:cs="Arial"/>
                    </w:rPr>
                    <w:t xml:space="preserve"> (pp. 9-48). Cham: Palgrave MacMillan </w:t>
                  </w:r>
                </w:p>
              </w:tc>
            </w:tr>
          </w:tbl>
          <w:p w14:paraId="17AD2B69" w14:textId="77777777" w:rsidR="00D65907" w:rsidRDefault="00D65907" w:rsidP="00987F15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8505"/>
            </w:tblGrid>
            <w:tr w:rsidR="00D65907" w:rsidRPr="00E50DAA" w14:paraId="50DB6FF3" w14:textId="77777777" w:rsidTr="00D50010">
              <w:trPr>
                <w:trHeight w:val="483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4BF2E8" w14:textId="51EA01C1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Topic 1</w:t>
                  </w:r>
                  <w:r w:rsidR="006C110E"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B26BB9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Nationalism and Citizenship Across Borders – Recreating Greater Romania via Citizenship?</w:t>
                  </w:r>
                </w:p>
              </w:tc>
            </w:tr>
            <w:tr w:rsidR="00D65907" w:rsidRPr="00E50DAA" w14:paraId="0F1B1029" w14:textId="77777777" w:rsidTr="00D50010">
              <w:trPr>
                <w:trHeight w:val="419"/>
              </w:trPr>
              <w:tc>
                <w:tcPr>
                  <w:tcW w:w="2268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D628BA8" w14:textId="77777777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Faculty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8945F5C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Eleanor Knott</w:t>
                  </w:r>
                </w:p>
              </w:tc>
            </w:tr>
            <w:tr w:rsidR="00D65907" w:rsidRPr="00E50DAA" w14:paraId="37E1E718" w14:textId="77777777" w:rsidTr="00D50010">
              <w:trPr>
                <w:trHeight w:val="412"/>
              </w:trPr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C47B02A" w14:textId="77777777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Teaching mode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053E08BD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Lecture + seminar</w:t>
                  </w:r>
                </w:p>
              </w:tc>
            </w:tr>
            <w:tr w:rsidR="00D65907" w:rsidRPr="00E50DAA" w14:paraId="1BEAF818" w14:textId="77777777" w:rsidTr="00D50010">
              <w:trPr>
                <w:trHeight w:val="1134"/>
              </w:trPr>
              <w:tc>
                <w:tcPr>
                  <w:tcW w:w="2268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06B528A" w14:textId="77777777" w:rsidR="00D65907" w:rsidRPr="00E50DAA" w:rsidRDefault="00D65907" w:rsidP="00D6590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lastRenderedPageBreak/>
                    <w:t>Readings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604A7BA1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Costica Dumbrava (2014) External citizenship in EU countries, Ethnic and Racial Studies, 37:13, 2340-2360, DOI: 10.1080/01419870.2013.826812</w:t>
                  </w:r>
                </w:p>
                <w:p w14:paraId="2475C74D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</w:p>
                <w:p w14:paraId="556B9975" w14:textId="77777777" w:rsidR="00D65907" w:rsidRPr="00E50DAA" w:rsidRDefault="00D65907" w:rsidP="00D65907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Eleanor Knott (2022) Chapter 2 – Kin-State Politics through the Identity-Citizenship Nexus in Kin Majorities: Identity and Citizenship in Crimea and Moldova. Montreal: McGill-Queen’s University Press.</w:t>
                  </w:r>
                </w:p>
              </w:tc>
            </w:tr>
          </w:tbl>
          <w:p w14:paraId="1BBB8E39" w14:textId="77777777" w:rsidR="00D65907" w:rsidRDefault="00D65907" w:rsidP="00987F15">
            <w:pPr>
              <w:rPr>
                <w:rFonts w:ascii="Arial" w:hAnsi="Arial" w:cs="Arial"/>
                <w:b/>
                <w:bCs/>
              </w:rPr>
            </w:pPr>
          </w:p>
          <w:p w14:paraId="3A331F35" w14:textId="6E17F39A" w:rsidR="00987F15" w:rsidRPr="00E50DAA" w:rsidRDefault="00987F15" w:rsidP="009E4A8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821F6B3" w14:textId="77777777" w:rsidR="009E4A84" w:rsidRPr="00E50DAA" w:rsidRDefault="009E4A84" w:rsidP="009E4A84">
      <w:pPr>
        <w:rPr>
          <w:rFonts w:ascii="Arial" w:hAnsi="Arial" w:cs="Arial"/>
        </w:rPr>
      </w:pPr>
    </w:p>
    <w:p w14:paraId="7A020F95" w14:textId="6EDE914F" w:rsidR="006C110E" w:rsidRDefault="006C110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1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5"/>
      </w:tblGrid>
      <w:tr w:rsidR="007F42D0" w:rsidRPr="00E50DAA" w14:paraId="50EA6D42" w14:textId="77777777" w:rsidTr="009E4A84">
        <w:trPr>
          <w:trHeight w:val="350"/>
        </w:trPr>
        <w:tc>
          <w:tcPr>
            <w:tcW w:w="112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86513" w14:textId="4F404BDF" w:rsidR="007F42D0" w:rsidRPr="00E50DAA" w:rsidRDefault="00D11B96" w:rsidP="005E2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July 12, Friday</w:t>
            </w:r>
          </w:p>
        </w:tc>
      </w:tr>
      <w:tr w:rsidR="007F42D0" w:rsidRPr="00E50DAA" w14:paraId="3F30AB2B" w14:textId="77777777" w:rsidTr="003E7247">
        <w:trPr>
          <w:trHeight w:val="200"/>
        </w:trPr>
        <w:tc>
          <w:tcPr>
            <w:tcW w:w="11205" w:type="dxa"/>
            <w:shd w:val="clear" w:color="auto" w:fill="auto"/>
            <w:vAlign w:val="center"/>
          </w:tcPr>
          <w:p w14:paraId="455BF02C" w14:textId="77777777" w:rsidR="007F42D0" w:rsidRPr="00E50DAA" w:rsidRDefault="007F42D0" w:rsidP="005E2D25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8505"/>
            </w:tblGrid>
            <w:tr w:rsidR="007A5BEA" w:rsidRPr="00E50DAA" w14:paraId="0FFDCF4B" w14:textId="77777777" w:rsidTr="00DB2B98">
              <w:trPr>
                <w:trHeight w:val="483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61353A" w14:textId="28691822" w:rsidR="007A5BEA" w:rsidRPr="00E50DAA" w:rsidRDefault="007A5BEA" w:rsidP="007A5BE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 xml:space="preserve">Topic </w:t>
                  </w:r>
                  <w:r w:rsidR="003E7247" w:rsidRPr="00E50DAA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4E574E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43D2E1" w14:textId="77777777" w:rsidR="007A5BEA" w:rsidRPr="00E50DAA" w:rsidRDefault="007A5BEA" w:rsidP="007A5BEA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Citizenship and identity construction</w:t>
                  </w:r>
                </w:p>
              </w:tc>
            </w:tr>
            <w:tr w:rsidR="007A5BEA" w:rsidRPr="00E50DAA" w14:paraId="47C6C43D" w14:textId="77777777" w:rsidTr="00DB2B98">
              <w:trPr>
                <w:trHeight w:val="419"/>
              </w:trPr>
              <w:tc>
                <w:tcPr>
                  <w:tcW w:w="2268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70623A6" w14:textId="77777777" w:rsidR="007A5BEA" w:rsidRPr="00E50DAA" w:rsidRDefault="007A5BEA" w:rsidP="007A5BE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Faculty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1926202" w14:textId="77777777" w:rsidR="007A5BEA" w:rsidRPr="00E50DAA" w:rsidRDefault="007A5BEA" w:rsidP="007A5BEA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Szabolcs Pogonyi</w:t>
                  </w:r>
                </w:p>
              </w:tc>
            </w:tr>
            <w:tr w:rsidR="007A5BEA" w:rsidRPr="00E50DAA" w14:paraId="289EA05F" w14:textId="77777777" w:rsidTr="00DB2B98">
              <w:trPr>
                <w:trHeight w:val="412"/>
              </w:trPr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632603" w14:textId="77777777" w:rsidR="007A5BEA" w:rsidRPr="00E50DAA" w:rsidRDefault="007A5BEA" w:rsidP="007A5BE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Teaching mode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09B6105E" w14:textId="77777777" w:rsidR="007A5BEA" w:rsidRPr="00E50DAA" w:rsidRDefault="007A5BEA" w:rsidP="007A5BEA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Lecture + seminar</w:t>
                  </w:r>
                </w:p>
              </w:tc>
            </w:tr>
            <w:tr w:rsidR="007A5BEA" w:rsidRPr="00E50DAA" w14:paraId="6FB533B5" w14:textId="77777777" w:rsidTr="00DB2B98">
              <w:trPr>
                <w:trHeight w:val="1134"/>
              </w:trPr>
              <w:tc>
                <w:tcPr>
                  <w:tcW w:w="2268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87B1528" w14:textId="77777777" w:rsidR="007A5BEA" w:rsidRPr="00E50DAA" w:rsidRDefault="007A5BEA" w:rsidP="007A5BE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Readings</w:t>
                  </w:r>
                </w:p>
              </w:tc>
              <w:tc>
                <w:tcPr>
                  <w:tcW w:w="850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54E785A8" w14:textId="77777777" w:rsidR="007A5BEA" w:rsidRPr="00E50DAA" w:rsidRDefault="007A5BEA" w:rsidP="007A5BEA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 xml:space="preserve">Michalowski, I. (2011): Required to assimilate? The content of citizenship tests in five countries. </w:t>
                  </w:r>
                  <w:r w:rsidRPr="00E50DAA">
                    <w:rPr>
                      <w:rFonts w:ascii="Arial" w:hAnsi="Arial" w:cs="Arial"/>
                      <w:i/>
                      <w:iCs/>
                    </w:rPr>
                    <w:t xml:space="preserve">Citizenship Studies. </w:t>
                  </w:r>
                  <w:r w:rsidRPr="00E50DAA">
                    <w:rPr>
                      <w:rFonts w:ascii="Arial" w:hAnsi="Arial" w:cs="Arial"/>
                    </w:rPr>
                    <w:t xml:space="preserve">Vol. 15. </w:t>
                  </w:r>
                  <w:hyperlink r:id="rId8" w:history="1">
                    <w:r w:rsidRPr="00E50DAA">
                      <w:rPr>
                        <w:rStyle w:val="Hyperlink"/>
                        <w:rFonts w:ascii="Arial" w:hAnsi="Arial" w:cs="Arial"/>
                      </w:rPr>
                      <w:t>https://doi.org/10.1080/13621025.2011.600116</w:t>
                    </w:r>
                  </w:hyperlink>
                </w:p>
                <w:p w14:paraId="50FF6DF9" w14:textId="77777777" w:rsidR="007A5BEA" w:rsidRPr="00E50DAA" w:rsidRDefault="007A5BEA" w:rsidP="007A5BEA">
                  <w:pPr>
                    <w:rPr>
                      <w:rFonts w:ascii="Arial" w:hAnsi="Arial" w:cs="Arial"/>
                    </w:rPr>
                  </w:pPr>
                </w:p>
                <w:p w14:paraId="722AD188" w14:textId="77777777" w:rsidR="007A5BEA" w:rsidRPr="00E50DAA" w:rsidRDefault="007A5BEA" w:rsidP="007A5BEA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 xml:space="preserve">Pogonyi, S. (2022): The right of blood: ‘ethnically’ selective citizenship policies in Europe. </w:t>
                  </w:r>
                  <w:r w:rsidRPr="00E50DAA">
                    <w:rPr>
                      <w:rFonts w:ascii="Arial" w:hAnsi="Arial" w:cs="Arial"/>
                      <w:i/>
                      <w:iCs/>
                    </w:rPr>
                    <w:t xml:space="preserve">National Identities. </w:t>
                  </w:r>
                  <w:r w:rsidRPr="00E50DAA">
                    <w:rPr>
                      <w:rFonts w:ascii="Arial" w:hAnsi="Arial" w:cs="Arial"/>
                    </w:rPr>
                    <w:t>Vol. 24.</w:t>
                  </w:r>
                  <w:r w:rsidRPr="00E50DAA">
                    <w:t xml:space="preserve"> </w:t>
                  </w:r>
                  <w:hyperlink r:id="rId9" w:history="1">
                    <w:r w:rsidRPr="00E50DAA">
                      <w:rPr>
                        <w:rStyle w:val="Hyperlink"/>
                        <w:rFonts w:ascii="Arial" w:hAnsi="Arial" w:cs="Arial"/>
                      </w:rPr>
                      <w:t>https://doi.org/10.1080/14608944.2021.2013185</w:t>
                    </w:r>
                  </w:hyperlink>
                </w:p>
              </w:tc>
            </w:tr>
          </w:tbl>
          <w:p w14:paraId="39BB0951" w14:textId="77777777" w:rsidR="007A5BEA" w:rsidRPr="00E50DAA" w:rsidRDefault="007A5BEA" w:rsidP="005E2D25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09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8826"/>
            </w:tblGrid>
            <w:tr w:rsidR="00EC110F" w:rsidRPr="00E50DAA" w14:paraId="0E5D426A" w14:textId="77777777" w:rsidTr="00556D43">
              <w:trPr>
                <w:trHeight w:val="483"/>
              </w:trPr>
              <w:tc>
                <w:tcPr>
                  <w:tcW w:w="216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7DDA5D" w14:textId="4E96A6F6" w:rsidR="00EC110F" w:rsidRPr="00E50DAA" w:rsidRDefault="00EC110F" w:rsidP="00EC110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Topic 2</w:t>
                  </w:r>
                  <w:r w:rsidR="004E574E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82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2F1C4B" w14:textId="77777777" w:rsidR="00EC110F" w:rsidRPr="00E50DAA" w:rsidRDefault="00EC110F" w:rsidP="00EC110F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Identity or instrumentality? Individual perspectives on citizenship</w:t>
                  </w:r>
                </w:p>
              </w:tc>
            </w:tr>
            <w:tr w:rsidR="00EC110F" w:rsidRPr="00E50DAA" w14:paraId="2FDBE935" w14:textId="77777777" w:rsidTr="00556D43">
              <w:trPr>
                <w:trHeight w:val="419"/>
              </w:trPr>
              <w:tc>
                <w:tcPr>
                  <w:tcW w:w="2163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AC995D4" w14:textId="77777777" w:rsidR="00EC110F" w:rsidRPr="00E50DAA" w:rsidRDefault="00EC110F" w:rsidP="00EC110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Faculty</w:t>
                  </w:r>
                </w:p>
              </w:tc>
              <w:tc>
                <w:tcPr>
                  <w:tcW w:w="88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285BE22" w14:textId="77777777" w:rsidR="00EC110F" w:rsidRPr="00E50DAA" w:rsidRDefault="00EC110F" w:rsidP="00EC110F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Yossi Harpaz</w:t>
                  </w:r>
                </w:p>
              </w:tc>
            </w:tr>
            <w:tr w:rsidR="00EC110F" w:rsidRPr="00E50DAA" w14:paraId="6823B400" w14:textId="77777777" w:rsidTr="00556D43">
              <w:trPr>
                <w:trHeight w:val="412"/>
              </w:trPr>
              <w:tc>
                <w:tcPr>
                  <w:tcW w:w="2163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28E5B57" w14:textId="77777777" w:rsidR="00EC110F" w:rsidRPr="00E50DAA" w:rsidRDefault="00EC110F" w:rsidP="00EC110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Teaching mode</w:t>
                  </w:r>
                </w:p>
              </w:tc>
              <w:tc>
                <w:tcPr>
                  <w:tcW w:w="88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4A52DE37" w14:textId="77777777" w:rsidR="00EC110F" w:rsidRPr="00E50DAA" w:rsidRDefault="00EC110F" w:rsidP="00EC110F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>Lecture + seminar</w:t>
                  </w:r>
                </w:p>
              </w:tc>
            </w:tr>
            <w:tr w:rsidR="00EC110F" w:rsidRPr="00E50DAA" w14:paraId="5040ABAD" w14:textId="77777777" w:rsidTr="00556D43">
              <w:trPr>
                <w:trHeight w:val="1134"/>
              </w:trPr>
              <w:tc>
                <w:tcPr>
                  <w:tcW w:w="2163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CBD63E7" w14:textId="77777777" w:rsidR="00EC110F" w:rsidRPr="00E50DAA" w:rsidRDefault="00EC110F" w:rsidP="00EC110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0DAA">
                    <w:rPr>
                      <w:rFonts w:ascii="Arial" w:hAnsi="Arial" w:cs="Arial"/>
                      <w:b/>
                      <w:bCs/>
                    </w:rPr>
                    <w:t>Readings</w:t>
                  </w:r>
                </w:p>
              </w:tc>
              <w:tc>
                <w:tcPr>
                  <w:tcW w:w="88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48AE7114" w14:textId="77777777" w:rsidR="00EC110F" w:rsidRPr="00E50DAA" w:rsidRDefault="00EC110F" w:rsidP="00EC110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50DAA">
                    <w:rPr>
                      <w:rFonts w:ascii="Arial" w:hAnsi="Arial" w:cs="Arial"/>
                    </w:rPr>
                    <w:t>Joppke</w:t>
                  </w:r>
                  <w:proofErr w:type="spellEnd"/>
                  <w:r w:rsidRPr="00E50DAA">
                    <w:rPr>
                      <w:rFonts w:ascii="Arial" w:hAnsi="Arial" w:cs="Arial"/>
                    </w:rPr>
                    <w:t xml:space="preserve">, Christian. 2019. “The Instrumental Turn of Citizenship”. </w:t>
                  </w:r>
                  <w:r w:rsidRPr="00E50DAA">
                    <w:rPr>
                      <w:rFonts w:ascii="Arial" w:hAnsi="Arial" w:cs="Arial"/>
                      <w:i/>
                      <w:iCs/>
                    </w:rPr>
                    <w:t>Journal of Ethnic and Migration Studies</w:t>
                  </w:r>
                  <w:r w:rsidRPr="00E50DAA">
                    <w:rPr>
                      <w:rFonts w:ascii="Arial" w:hAnsi="Arial" w:cs="Arial"/>
                    </w:rPr>
                    <w:t>.</w:t>
                  </w:r>
                </w:p>
                <w:p w14:paraId="6734F623" w14:textId="77777777" w:rsidR="00EC110F" w:rsidRPr="00E50DAA" w:rsidRDefault="00EC110F" w:rsidP="00EC110F">
                  <w:pPr>
                    <w:rPr>
                      <w:rFonts w:ascii="Arial" w:hAnsi="Arial" w:cs="Arial"/>
                    </w:rPr>
                  </w:pPr>
                </w:p>
                <w:p w14:paraId="75D38FCD" w14:textId="77777777" w:rsidR="00EC110F" w:rsidRPr="00E50DAA" w:rsidRDefault="00EC110F" w:rsidP="00EC110F">
                  <w:pPr>
                    <w:rPr>
                      <w:rFonts w:ascii="Arial" w:hAnsi="Arial" w:cs="Arial"/>
                    </w:rPr>
                  </w:pPr>
                  <w:r w:rsidRPr="00E50DAA">
                    <w:rPr>
                      <w:rFonts w:ascii="Arial" w:hAnsi="Arial" w:cs="Arial"/>
                    </w:rPr>
                    <w:t xml:space="preserve">Harpaz, Yossi. 2019. </w:t>
                  </w:r>
                  <w:r w:rsidRPr="00E50DAA">
                    <w:rPr>
                      <w:rFonts w:ascii="Arial" w:hAnsi="Arial" w:cs="Arial"/>
                      <w:i/>
                      <w:iCs/>
                    </w:rPr>
                    <w:t>Citizenship 2.0: Dual Nationality as a Global Asset</w:t>
                  </w:r>
                  <w:r w:rsidRPr="00E50DAA">
                    <w:rPr>
                      <w:rFonts w:ascii="Arial" w:hAnsi="Arial" w:cs="Arial"/>
                    </w:rPr>
                    <w:t>. Chapter 4: EU citizenship in Israel.</w:t>
                  </w:r>
                </w:p>
              </w:tc>
            </w:tr>
          </w:tbl>
          <w:p w14:paraId="5C06DD98" w14:textId="77777777" w:rsidR="00EC110F" w:rsidRPr="00E50DAA" w:rsidRDefault="00EC110F" w:rsidP="00EC110F">
            <w:pPr>
              <w:rPr>
                <w:rFonts w:ascii="Arial" w:hAnsi="Arial" w:cs="Arial"/>
              </w:rPr>
            </w:pPr>
          </w:p>
          <w:p w14:paraId="4C6E5145" w14:textId="7319A425" w:rsidR="007A5BEA" w:rsidRPr="00E50DAA" w:rsidRDefault="007A5BEA" w:rsidP="005E2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7A445A6" w14:textId="77777777" w:rsidR="007F42D0" w:rsidRPr="00E50DAA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A57EE4" w:rsidRPr="00E50DAA" w14:paraId="2D483773" w14:textId="77777777" w:rsidTr="00DB2B98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CB4C1E" w14:textId="5A8E2FFB" w:rsidR="00A57EE4" w:rsidRPr="00E50DAA" w:rsidRDefault="00A57EE4" w:rsidP="00DB2B9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Topic 2</w:t>
            </w:r>
            <w:r w:rsidR="004E574E">
              <w:rPr>
                <w:rFonts w:ascii="Arial" w:hAnsi="Arial" w:cs="Arial"/>
                <w:b/>
                <w:bCs/>
              </w:rPr>
              <w:t>2-23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423A5" w14:textId="7CBAAD2E" w:rsidR="00A57EE4" w:rsidRPr="00E50DAA" w:rsidRDefault="00C54698" w:rsidP="00DB2B98">
            <w:pPr>
              <w:rPr>
                <w:rFonts w:ascii="Arial" w:hAnsi="Arial" w:cs="Arial"/>
              </w:rPr>
            </w:pPr>
            <w:r w:rsidRPr="00C54698">
              <w:rPr>
                <w:rFonts w:ascii="Arial" w:hAnsi="Arial" w:cs="Arial"/>
              </w:rPr>
              <w:t xml:space="preserve">Group exercise: “Global Convention on </w:t>
            </w:r>
            <w:r w:rsidR="000F6C59">
              <w:rPr>
                <w:rFonts w:ascii="Arial" w:hAnsi="Arial" w:cs="Arial"/>
              </w:rPr>
              <w:t xml:space="preserve">the </w:t>
            </w:r>
            <w:r w:rsidRPr="00C54698">
              <w:rPr>
                <w:rFonts w:ascii="Arial" w:hAnsi="Arial" w:cs="Arial"/>
              </w:rPr>
              <w:t>Avoidance of Weaponized Citizenship”</w:t>
            </w:r>
          </w:p>
        </w:tc>
      </w:tr>
      <w:tr w:rsidR="00A57EE4" w:rsidRPr="00E50DAA" w14:paraId="62F21D31" w14:textId="77777777" w:rsidTr="00DB2B98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40DB2" w14:textId="77777777" w:rsidR="00A57EE4" w:rsidRPr="00E50DAA" w:rsidRDefault="00A57EE4" w:rsidP="00DB2B9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0E341D" w14:textId="12342756" w:rsidR="00A57EE4" w:rsidRPr="00E50DAA" w:rsidRDefault="00C54698" w:rsidP="00DB2B98">
            <w:pPr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Jelena </w:t>
            </w:r>
            <w:proofErr w:type="spellStart"/>
            <w:r w:rsidRPr="00E50DAA">
              <w:rPr>
                <w:rFonts w:ascii="Arial" w:hAnsi="Arial" w:cs="Arial"/>
              </w:rPr>
              <w:t>Dzankic</w:t>
            </w:r>
            <w:proofErr w:type="spellEnd"/>
            <w:r w:rsidRPr="00E50DAA">
              <w:rPr>
                <w:rFonts w:ascii="Arial" w:hAnsi="Arial" w:cs="Arial"/>
              </w:rPr>
              <w:t>, Szabolcs Pogonyi</w:t>
            </w:r>
          </w:p>
        </w:tc>
      </w:tr>
      <w:tr w:rsidR="00A57EE4" w:rsidRPr="00E50DAA" w14:paraId="03A32DEE" w14:textId="77777777" w:rsidTr="00DB2B98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6C6C6" w14:textId="77777777" w:rsidR="00A57EE4" w:rsidRPr="00E50DAA" w:rsidRDefault="00A57EE4" w:rsidP="00DB2B9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14A24E" w14:textId="302DFEA6" w:rsidR="00A57EE4" w:rsidRPr="00E50DAA" w:rsidRDefault="00C54698" w:rsidP="00DB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Interactive </w:t>
            </w:r>
            <w:r w:rsidR="00836680">
              <w:rPr>
                <w:rFonts w:ascii="Arial" w:hAnsi="Arial" w:cs="Arial"/>
              </w:rPr>
              <w:t>simulation game, see the description attached</w:t>
            </w:r>
          </w:p>
        </w:tc>
      </w:tr>
      <w:tr w:rsidR="00A57EE4" w:rsidRPr="00E50DAA" w14:paraId="67E585AD" w14:textId="77777777" w:rsidTr="00DB2B98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25C1A7" w14:textId="77777777" w:rsidR="00A57EE4" w:rsidRPr="00E50DAA" w:rsidRDefault="00A57EE4" w:rsidP="00DB2B98">
            <w:pPr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182F45E" w14:textId="14A0B2D9" w:rsidR="00A57EE4" w:rsidRPr="00E50DAA" w:rsidRDefault="000F6C59" w:rsidP="00DB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Simulation instructions </w:t>
            </w:r>
          </w:p>
        </w:tc>
      </w:tr>
    </w:tbl>
    <w:p w14:paraId="01B98C8C" w14:textId="112489BE" w:rsidR="00646675" w:rsidRPr="00E50DAA" w:rsidRDefault="00646675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A57EE4" w:rsidRPr="00E50DAA" w14:paraId="51180D86" w14:textId="77777777" w:rsidTr="00DB2B98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EA9ED1" w14:textId="2346F52F" w:rsidR="00A57EE4" w:rsidRPr="00E50DAA" w:rsidRDefault="00A57EE4" w:rsidP="00A57EE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Topic 2</w:t>
            </w:r>
            <w:r w:rsidR="006D19A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B88B4" w14:textId="61128AB7" w:rsidR="00A57EE4" w:rsidRPr="00E50DAA" w:rsidRDefault="00463189" w:rsidP="00A57EE4">
            <w:pPr>
              <w:spacing w:after="160" w:line="259" w:lineRule="auto"/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>Concludi</w:t>
            </w:r>
            <w:r w:rsidR="00E33CDA" w:rsidRPr="00E50DAA">
              <w:rPr>
                <w:rFonts w:ascii="Arial" w:hAnsi="Arial" w:cs="Arial"/>
              </w:rPr>
              <w:t>ng discussion</w:t>
            </w:r>
          </w:p>
        </w:tc>
      </w:tr>
      <w:tr w:rsidR="00A57EE4" w:rsidRPr="00E50DAA" w14:paraId="13B66011" w14:textId="77777777" w:rsidTr="00DB2B98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BA6FF" w14:textId="77777777" w:rsidR="00A57EE4" w:rsidRPr="00E50DAA" w:rsidRDefault="00A57EE4" w:rsidP="00A57EE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D24BE4" w14:textId="53D39F87" w:rsidR="00A57EE4" w:rsidRPr="00E50DAA" w:rsidRDefault="00E33CDA" w:rsidP="00A57EE4">
            <w:pPr>
              <w:spacing w:after="160" w:line="259" w:lineRule="auto"/>
              <w:rPr>
                <w:rFonts w:ascii="Arial" w:hAnsi="Arial" w:cs="Arial"/>
              </w:rPr>
            </w:pPr>
            <w:r w:rsidRPr="00E50DAA">
              <w:rPr>
                <w:rFonts w:ascii="Arial" w:hAnsi="Arial" w:cs="Arial"/>
              </w:rPr>
              <w:t xml:space="preserve">Jelena </w:t>
            </w:r>
            <w:proofErr w:type="spellStart"/>
            <w:r w:rsidRPr="00E50DAA">
              <w:rPr>
                <w:rFonts w:ascii="Arial" w:hAnsi="Arial" w:cs="Arial"/>
              </w:rPr>
              <w:t>Dzankic</w:t>
            </w:r>
            <w:proofErr w:type="spellEnd"/>
            <w:r w:rsidRPr="00E50DAA">
              <w:rPr>
                <w:rFonts w:ascii="Arial" w:hAnsi="Arial" w:cs="Arial"/>
              </w:rPr>
              <w:t>, Szabolcs Pogonyi</w:t>
            </w:r>
          </w:p>
        </w:tc>
      </w:tr>
      <w:tr w:rsidR="002F6319" w:rsidRPr="00E50DAA" w14:paraId="2612B692" w14:textId="77777777" w:rsidTr="00DB2B98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037ED" w14:textId="77777777" w:rsidR="002F6319" w:rsidRPr="00E50DAA" w:rsidRDefault="002F6319" w:rsidP="002F631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BE716F" w14:textId="70C01A3D" w:rsidR="002F6319" w:rsidRPr="00E50DAA" w:rsidRDefault="00C22825" w:rsidP="002F631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Roundtable discussion with participants</w:t>
            </w:r>
          </w:p>
        </w:tc>
      </w:tr>
      <w:tr w:rsidR="00A57EE4" w:rsidRPr="00A57EE4" w14:paraId="523CFE30" w14:textId="77777777" w:rsidTr="00DB2B98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F2D3A2" w14:textId="77777777" w:rsidR="00A57EE4" w:rsidRPr="00A57EE4" w:rsidRDefault="00A57EE4" w:rsidP="00A57EE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E50DAA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CADCA77" w14:textId="45F590D9" w:rsidR="00A57EE4" w:rsidRPr="00A57EE4" w:rsidRDefault="0019429E" w:rsidP="00A57EE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6680">
              <w:rPr>
                <w:rFonts w:ascii="Arial" w:hAnsi="Arial" w:cs="Arial"/>
              </w:rPr>
              <w:t>/A</w:t>
            </w:r>
          </w:p>
        </w:tc>
      </w:tr>
    </w:tbl>
    <w:p w14:paraId="086E2FAA" w14:textId="77777777" w:rsidR="00A57EE4" w:rsidRDefault="00A57EE4">
      <w:pPr>
        <w:spacing w:after="160" w:line="259" w:lineRule="auto"/>
        <w:rPr>
          <w:rFonts w:ascii="Arial" w:hAnsi="Arial" w:cs="Arial"/>
        </w:rPr>
      </w:pPr>
    </w:p>
    <w:p w14:paraId="28CA0723" w14:textId="77777777" w:rsidR="00A57EE4" w:rsidRPr="00DA2C56" w:rsidRDefault="00A57EE4">
      <w:pPr>
        <w:spacing w:after="160" w:line="259" w:lineRule="auto"/>
        <w:rPr>
          <w:rFonts w:ascii="Arial" w:hAnsi="Arial" w:cs="Arial"/>
        </w:rPr>
      </w:pPr>
    </w:p>
    <w:sectPr w:rsidR="00A57EE4" w:rsidRPr="00DA2C56" w:rsidSect="00F631A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NDQzMjI3tDQyMjRV0lEKTi0uzszPAykwqgUACFGFtiwAAAA="/>
  </w:docVars>
  <w:rsids>
    <w:rsidRoot w:val="00B61B64"/>
    <w:rsid w:val="00003CEE"/>
    <w:rsid w:val="0000514A"/>
    <w:rsid w:val="000457EA"/>
    <w:rsid w:val="00046EA1"/>
    <w:rsid w:val="0004786C"/>
    <w:rsid w:val="00060C1D"/>
    <w:rsid w:val="0006335F"/>
    <w:rsid w:val="00087859"/>
    <w:rsid w:val="000B2491"/>
    <w:rsid w:val="000B2BBB"/>
    <w:rsid w:val="000B63E3"/>
    <w:rsid w:val="000C4214"/>
    <w:rsid w:val="000C565B"/>
    <w:rsid w:val="000C59CE"/>
    <w:rsid w:val="000D7C16"/>
    <w:rsid w:val="000E55B3"/>
    <w:rsid w:val="000F6C59"/>
    <w:rsid w:val="00100239"/>
    <w:rsid w:val="00104A82"/>
    <w:rsid w:val="00150936"/>
    <w:rsid w:val="00160909"/>
    <w:rsid w:val="0016279E"/>
    <w:rsid w:val="001677A2"/>
    <w:rsid w:val="001706A7"/>
    <w:rsid w:val="0019429E"/>
    <w:rsid w:val="001A3E7E"/>
    <w:rsid w:val="001B0B84"/>
    <w:rsid w:val="001D1CC2"/>
    <w:rsid w:val="001D3776"/>
    <w:rsid w:val="001E3CCC"/>
    <w:rsid w:val="001F06A5"/>
    <w:rsid w:val="00201294"/>
    <w:rsid w:val="00226090"/>
    <w:rsid w:val="00230826"/>
    <w:rsid w:val="002E362B"/>
    <w:rsid w:val="002E77A0"/>
    <w:rsid w:val="002F0262"/>
    <w:rsid w:val="002F6319"/>
    <w:rsid w:val="00300D62"/>
    <w:rsid w:val="00311AFB"/>
    <w:rsid w:val="00332939"/>
    <w:rsid w:val="00337B1F"/>
    <w:rsid w:val="003438BB"/>
    <w:rsid w:val="00356DC7"/>
    <w:rsid w:val="003640B3"/>
    <w:rsid w:val="003A1E79"/>
    <w:rsid w:val="003D4282"/>
    <w:rsid w:val="003E167F"/>
    <w:rsid w:val="003E7247"/>
    <w:rsid w:val="0042140F"/>
    <w:rsid w:val="00435ACF"/>
    <w:rsid w:val="00435EBC"/>
    <w:rsid w:val="00437068"/>
    <w:rsid w:val="00463189"/>
    <w:rsid w:val="00471700"/>
    <w:rsid w:val="00481DAD"/>
    <w:rsid w:val="00493EEE"/>
    <w:rsid w:val="004949BB"/>
    <w:rsid w:val="004A76D1"/>
    <w:rsid w:val="004B4689"/>
    <w:rsid w:val="004B632F"/>
    <w:rsid w:val="004D3993"/>
    <w:rsid w:val="004E24B9"/>
    <w:rsid w:val="004E574E"/>
    <w:rsid w:val="004F1173"/>
    <w:rsid w:val="00517E56"/>
    <w:rsid w:val="00527A77"/>
    <w:rsid w:val="00541D00"/>
    <w:rsid w:val="00546659"/>
    <w:rsid w:val="00556D43"/>
    <w:rsid w:val="005669EA"/>
    <w:rsid w:val="005A5CD4"/>
    <w:rsid w:val="005B72EF"/>
    <w:rsid w:val="005C29B9"/>
    <w:rsid w:val="005D40D3"/>
    <w:rsid w:val="005F090A"/>
    <w:rsid w:val="006020FA"/>
    <w:rsid w:val="00646675"/>
    <w:rsid w:val="00657117"/>
    <w:rsid w:val="006C110E"/>
    <w:rsid w:val="006D0561"/>
    <w:rsid w:val="006D19A5"/>
    <w:rsid w:val="006E62E8"/>
    <w:rsid w:val="00701D14"/>
    <w:rsid w:val="00734977"/>
    <w:rsid w:val="00747907"/>
    <w:rsid w:val="00756178"/>
    <w:rsid w:val="00757808"/>
    <w:rsid w:val="00774088"/>
    <w:rsid w:val="00780A6E"/>
    <w:rsid w:val="00787152"/>
    <w:rsid w:val="007919CC"/>
    <w:rsid w:val="00792C21"/>
    <w:rsid w:val="007A5BEA"/>
    <w:rsid w:val="007C111D"/>
    <w:rsid w:val="007F42D0"/>
    <w:rsid w:val="007F5046"/>
    <w:rsid w:val="00800D78"/>
    <w:rsid w:val="008154DD"/>
    <w:rsid w:val="00820E0D"/>
    <w:rsid w:val="00820EDB"/>
    <w:rsid w:val="00836680"/>
    <w:rsid w:val="0088245A"/>
    <w:rsid w:val="00883905"/>
    <w:rsid w:val="00890ADA"/>
    <w:rsid w:val="00890CB6"/>
    <w:rsid w:val="0089472B"/>
    <w:rsid w:val="00896029"/>
    <w:rsid w:val="008A4C01"/>
    <w:rsid w:val="008B1BAB"/>
    <w:rsid w:val="008B7588"/>
    <w:rsid w:val="008C1BFA"/>
    <w:rsid w:val="008C2160"/>
    <w:rsid w:val="008C619E"/>
    <w:rsid w:val="008E5135"/>
    <w:rsid w:val="008E6A1C"/>
    <w:rsid w:val="00951F6F"/>
    <w:rsid w:val="00984F6B"/>
    <w:rsid w:val="00987C52"/>
    <w:rsid w:val="00987F15"/>
    <w:rsid w:val="009B5D6D"/>
    <w:rsid w:val="009D3CF7"/>
    <w:rsid w:val="009E4A84"/>
    <w:rsid w:val="009E75EC"/>
    <w:rsid w:val="009F17D7"/>
    <w:rsid w:val="009F2236"/>
    <w:rsid w:val="009F4949"/>
    <w:rsid w:val="00A133C0"/>
    <w:rsid w:val="00A42ED2"/>
    <w:rsid w:val="00A53D10"/>
    <w:rsid w:val="00A57EE4"/>
    <w:rsid w:val="00A90C6C"/>
    <w:rsid w:val="00AC5170"/>
    <w:rsid w:val="00AD03B8"/>
    <w:rsid w:val="00AD1264"/>
    <w:rsid w:val="00AE26FE"/>
    <w:rsid w:val="00AF4E67"/>
    <w:rsid w:val="00B162AA"/>
    <w:rsid w:val="00B32A32"/>
    <w:rsid w:val="00B40AC8"/>
    <w:rsid w:val="00B61B64"/>
    <w:rsid w:val="00B95583"/>
    <w:rsid w:val="00BB2441"/>
    <w:rsid w:val="00BC05A2"/>
    <w:rsid w:val="00BD07EA"/>
    <w:rsid w:val="00C13EB2"/>
    <w:rsid w:val="00C22825"/>
    <w:rsid w:val="00C54698"/>
    <w:rsid w:val="00C6768B"/>
    <w:rsid w:val="00C7399D"/>
    <w:rsid w:val="00C82458"/>
    <w:rsid w:val="00C86A54"/>
    <w:rsid w:val="00CD4530"/>
    <w:rsid w:val="00CE7F2E"/>
    <w:rsid w:val="00D10C88"/>
    <w:rsid w:val="00D10F79"/>
    <w:rsid w:val="00D11B35"/>
    <w:rsid w:val="00D11B96"/>
    <w:rsid w:val="00D15C2A"/>
    <w:rsid w:val="00D532B2"/>
    <w:rsid w:val="00D57413"/>
    <w:rsid w:val="00D57E91"/>
    <w:rsid w:val="00D65907"/>
    <w:rsid w:val="00DA2C56"/>
    <w:rsid w:val="00DB6456"/>
    <w:rsid w:val="00DD247F"/>
    <w:rsid w:val="00DD41CE"/>
    <w:rsid w:val="00DF7D07"/>
    <w:rsid w:val="00E1326D"/>
    <w:rsid w:val="00E13E1C"/>
    <w:rsid w:val="00E16627"/>
    <w:rsid w:val="00E21850"/>
    <w:rsid w:val="00E32C1D"/>
    <w:rsid w:val="00E33CDA"/>
    <w:rsid w:val="00E36AB0"/>
    <w:rsid w:val="00E43CA6"/>
    <w:rsid w:val="00E50DAA"/>
    <w:rsid w:val="00E535EC"/>
    <w:rsid w:val="00E6259D"/>
    <w:rsid w:val="00E759B8"/>
    <w:rsid w:val="00E90097"/>
    <w:rsid w:val="00E91DF6"/>
    <w:rsid w:val="00E93AD3"/>
    <w:rsid w:val="00EA2B50"/>
    <w:rsid w:val="00EC110F"/>
    <w:rsid w:val="00EC724D"/>
    <w:rsid w:val="00EE4538"/>
    <w:rsid w:val="00F26876"/>
    <w:rsid w:val="00F40D56"/>
    <w:rsid w:val="00F43E75"/>
    <w:rsid w:val="00F455F9"/>
    <w:rsid w:val="00F47774"/>
    <w:rsid w:val="00F54607"/>
    <w:rsid w:val="00F631A8"/>
    <w:rsid w:val="00F70A7B"/>
    <w:rsid w:val="00F8274F"/>
    <w:rsid w:val="00F83A0E"/>
    <w:rsid w:val="00FD445E"/>
    <w:rsid w:val="00FF029B"/>
    <w:rsid w:val="00FF4495"/>
    <w:rsid w:val="11ED693A"/>
    <w:rsid w:val="6DE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8930"/>
  <w15:chartTrackingRefBased/>
  <w15:docId w15:val="{8B4A189D-8A8E-4D7C-BC6B-5B08DDB1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0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customStyle="1" w:styleId="xp4">
    <w:name w:val="x_p4"/>
    <w:basedOn w:val="Normal"/>
    <w:rsid w:val="00D57413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xs3">
    <w:name w:val="x_s3"/>
    <w:basedOn w:val="DefaultParagraphFont"/>
    <w:rsid w:val="00D57413"/>
  </w:style>
  <w:style w:type="character" w:customStyle="1" w:styleId="xs2">
    <w:name w:val="x_s2"/>
    <w:basedOn w:val="DefaultParagraphFont"/>
    <w:rsid w:val="00D57413"/>
  </w:style>
  <w:style w:type="paragraph" w:customStyle="1" w:styleId="xp2">
    <w:name w:val="x_p2"/>
    <w:basedOn w:val="Normal"/>
    <w:rsid w:val="00D57413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p1">
    <w:name w:val="x_p1"/>
    <w:basedOn w:val="Normal"/>
    <w:rsid w:val="00D57413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57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4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621025.2011.60011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admus.eui.eu/handle/1814/7589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i.org/10.1080/14608944.2021.201318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d546331-390f-411e-a7ff-3398a33e9ae4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4" ma:contentTypeDescription="Create a new document." ma:contentTypeScope="" ma:versionID="1da52ac354e94d62077c6aa422af6b36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edf73abc80a825784b83fe9816675ddc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A26F4-C0A5-4133-BB0F-DD4BA9DFB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96B02-64D7-47DC-97B2-B54FDD3555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546331-390f-411e-a7ff-3398a33e9ae4"/>
    <ds:schemaRef ds:uri="a9baf332-ec32-4d47-87ab-509753f806bb"/>
  </ds:schemaRefs>
</ds:datastoreItem>
</file>

<file path=customXml/itemProps3.xml><?xml version="1.0" encoding="utf-8"?>
<ds:datastoreItem xmlns:ds="http://schemas.openxmlformats.org/officeDocument/2006/customXml" ds:itemID="{2840048E-CA65-4CBF-B02D-2541B9C8F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1657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Gedeon</dc:creator>
  <cp:keywords/>
  <dc:description/>
  <cp:lastModifiedBy>Szabolcs Pogonyi</cp:lastModifiedBy>
  <cp:revision>6</cp:revision>
  <dcterms:created xsi:type="dcterms:W3CDTF">2023-12-22T08:17:00Z</dcterms:created>
  <dcterms:modified xsi:type="dcterms:W3CDTF">2024-01-05T18:44:00Z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</Properties>
</file>